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624A9E" w:rsidRDefault="00E97270" w:rsidP="00E97270">
      <w:pPr>
        <w:jc w:val="center"/>
        <w:rPr>
          <w:b/>
        </w:rPr>
      </w:pPr>
      <w:r w:rsidRPr="00624A9E">
        <w:rPr>
          <w:b/>
        </w:rPr>
        <w:t>Обособена позиция ............................................</w:t>
      </w:r>
    </w:p>
    <w:p w:rsidR="00E97270" w:rsidRPr="00624A9E"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995CAD">
            <w:pPr>
              <w:jc w:val="center"/>
              <w:rPr>
                <w:b/>
                <w:bCs/>
                <w:color w:val="000000"/>
                <w:sz w:val="20"/>
                <w:szCs w:val="20"/>
              </w:rPr>
            </w:pPr>
            <w:r w:rsidRPr="00876F0C">
              <w:rPr>
                <w:b/>
                <w:bCs/>
                <w:color w:val="000000"/>
                <w:sz w:val="20"/>
                <w:szCs w:val="20"/>
              </w:rPr>
              <w:t>Образец №</w:t>
            </w:r>
            <w:r>
              <w:rPr>
                <w:b/>
                <w:bCs/>
                <w:color w:val="000000"/>
                <w:sz w:val="20"/>
                <w:szCs w:val="20"/>
              </w:rPr>
              <w:t>1.1</w:t>
            </w:r>
          </w:p>
        </w:tc>
        <w:tc>
          <w:tcPr>
            <w:tcW w:w="4900" w:type="dxa"/>
            <w:tcBorders>
              <w:top w:val="nil"/>
              <w:left w:val="nil"/>
              <w:bottom w:val="single" w:sz="4" w:space="0" w:color="auto"/>
              <w:right w:val="single" w:sz="4" w:space="0" w:color="auto"/>
            </w:tcBorders>
            <w:shd w:val="clear" w:color="auto" w:fill="auto"/>
            <w:vAlign w:val="center"/>
            <w:hideMark/>
          </w:tcPr>
          <w:p w:rsidR="00A76279" w:rsidRPr="001A72E5" w:rsidRDefault="00A76279" w:rsidP="00995CAD">
            <w:pPr>
              <w:rPr>
                <w:color w:val="000000"/>
                <w:sz w:val="20"/>
                <w:szCs w:val="20"/>
              </w:rPr>
            </w:pPr>
            <w:r w:rsidRPr="001A72E5">
              <w:rPr>
                <w:sz w:val="20"/>
                <w:szCs w:val="20"/>
              </w:rPr>
              <w:t xml:space="preserve">Информация по </w:t>
            </w:r>
            <w:r w:rsidRPr="001A72E5">
              <w:rPr>
                <w:bCs/>
                <w:sz w:val="20"/>
                <w:szCs w:val="20"/>
              </w:rPr>
              <w:t>чл. 44, ал. 1 от ППЗОП</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1C72DB"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tcPr>
          <w:p w:rsidR="001C72DB" w:rsidRPr="00876F0C" w:rsidRDefault="001C72DB" w:rsidP="00F811C8">
            <w:pPr>
              <w:jc w:val="center"/>
              <w:rPr>
                <w:b/>
                <w:bCs/>
                <w:color w:val="000000"/>
                <w:sz w:val="20"/>
                <w:szCs w:val="20"/>
              </w:rPr>
            </w:pPr>
            <w:r w:rsidRPr="00876F0C">
              <w:rPr>
                <w:b/>
                <w:bCs/>
                <w:color w:val="000000"/>
                <w:sz w:val="20"/>
                <w:szCs w:val="20"/>
              </w:rPr>
              <w:t>Образец №</w:t>
            </w:r>
            <w:r>
              <w:rPr>
                <w:b/>
                <w:bCs/>
                <w:color w:val="000000"/>
                <w:sz w:val="20"/>
                <w:szCs w:val="20"/>
              </w:rPr>
              <w:t>1.2</w:t>
            </w:r>
          </w:p>
        </w:tc>
        <w:tc>
          <w:tcPr>
            <w:tcW w:w="4900" w:type="dxa"/>
            <w:tcBorders>
              <w:top w:val="nil"/>
              <w:left w:val="nil"/>
              <w:bottom w:val="single" w:sz="4" w:space="0" w:color="auto"/>
              <w:right w:val="single" w:sz="4" w:space="0" w:color="auto"/>
            </w:tcBorders>
            <w:shd w:val="clear" w:color="auto" w:fill="auto"/>
            <w:vAlign w:val="center"/>
          </w:tcPr>
          <w:p w:rsidR="001C72DB" w:rsidRPr="001C72DB" w:rsidRDefault="001C72DB" w:rsidP="00995CAD">
            <w:pPr>
              <w:rPr>
                <w:sz w:val="20"/>
                <w:szCs w:val="20"/>
              </w:rPr>
            </w:pPr>
            <w:r w:rsidRPr="001C72DB">
              <w:rPr>
                <w:sz w:val="20"/>
                <w:szCs w:val="20"/>
              </w:rPr>
              <w:t>Декларация за съхраняване и обработка на лични данни</w:t>
            </w:r>
          </w:p>
        </w:tc>
        <w:tc>
          <w:tcPr>
            <w:tcW w:w="3100"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color w:val="000000"/>
                <w:sz w:val="20"/>
                <w:szCs w:val="20"/>
              </w:rPr>
            </w:pPr>
          </w:p>
        </w:tc>
      </w:tr>
      <w:tr w:rsidR="001C72DB"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tcPr>
          <w:p w:rsidR="001C72DB" w:rsidRPr="00876F0C" w:rsidRDefault="001C72DB" w:rsidP="00995CAD">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tcPr>
          <w:p w:rsidR="001C72DB" w:rsidRPr="00876F0C" w:rsidRDefault="001C72DB" w:rsidP="00995CAD">
            <w:pPr>
              <w:jc w:val="both"/>
              <w:rPr>
                <w:color w:val="000000"/>
                <w:sz w:val="20"/>
                <w:szCs w:val="20"/>
              </w:rPr>
            </w:pPr>
            <w:r>
              <w:rPr>
                <w:color w:val="000000"/>
                <w:sz w:val="20"/>
                <w:szCs w:val="20"/>
              </w:rPr>
              <w:t>е</w:t>
            </w: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color w:val="000000"/>
                <w:sz w:val="20"/>
                <w:szCs w:val="20"/>
              </w:rPr>
            </w:pPr>
          </w:p>
        </w:tc>
      </w:tr>
      <w:tr w:rsidR="001C72DB" w:rsidRPr="00A74706"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A74706" w:rsidRDefault="001C72DB" w:rsidP="00876F0C">
            <w:pPr>
              <w:jc w:val="center"/>
              <w:rPr>
                <w:i/>
                <w:color w:val="000000"/>
                <w:sz w:val="20"/>
                <w:szCs w:val="20"/>
              </w:rPr>
            </w:pPr>
            <w:r w:rsidRPr="00A74706">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еЕЕДОП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 </w:t>
            </w:r>
          </w:p>
        </w:tc>
      </w:tr>
      <w:tr w:rsidR="001C72DB" w:rsidRPr="00A74706"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A74706" w:rsidRDefault="001C72DB" w:rsidP="00876F0C">
            <w:pPr>
              <w:jc w:val="center"/>
              <w:rPr>
                <w:i/>
                <w:color w:val="000000"/>
                <w:sz w:val="20"/>
                <w:szCs w:val="20"/>
              </w:rPr>
            </w:pPr>
            <w:r w:rsidRPr="00A74706">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еЕЕДОП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 </w:t>
            </w:r>
          </w:p>
        </w:tc>
      </w:tr>
      <w:tr w:rsidR="001C72DB" w:rsidRPr="00A74706"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A74706" w:rsidRDefault="001C72DB" w:rsidP="00876F0C">
            <w:pPr>
              <w:jc w:val="center"/>
              <w:rPr>
                <w:i/>
                <w:color w:val="000000"/>
                <w:sz w:val="20"/>
                <w:szCs w:val="20"/>
              </w:rPr>
            </w:pPr>
            <w:r w:rsidRPr="00A74706">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еЕЕДОП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 </w:t>
            </w:r>
          </w:p>
        </w:tc>
      </w:tr>
      <w:tr w:rsidR="001C72DB" w:rsidRPr="00A74706"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A74706" w:rsidRDefault="001C72DB" w:rsidP="00876F0C">
            <w:pPr>
              <w:jc w:val="center"/>
              <w:rPr>
                <w:i/>
                <w:color w:val="000000"/>
                <w:sz w:val="20"/>
                <w:szCs w:val="20"/>
              </w:rPr>
            </w:pPr>
            <w:r w:rsidRPr="00A74706">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 </w:t>
            </w:r>
          </w:p>
        </w:tc>
      </w:tr>
      <w:tr w:rsidR="001C72DB" w:rsidRPr="00A74706"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A74706" w:rsidRDefault="001C72DB" w:rsidP="00876F0C">
            <w:pPr>
              <w:jc w:val="center"/>
              <w:rPr>
                <w:i/>
                <w:color w:val="000000"/>
                <w:sz w:val="20"/>
                <w:szCs w:val="20"/>
              </w:rPr>
            </w:pPr>
            <w:r w:rsidRPr="00A74706">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 </w:t>
            </w:r>
          </w:p>
        </w:tc>
      </w:tr>
      <w:tr w:rsidR="001C72DB"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1C72DB" w:rsidRPr="00876F0C" w:rsidRDefault="001C72DB" w:rsidP="00F20156">
            <w:pPr>
              <w:jc w:val="center"/>
              <w:rPr>
                <w:b/>
                <w:bCs/>
                <w:color w:val="000000"/>
                <w:sz w:val="20"/>
                <w:szCs w:val="20"/>
              </w:rPr>
            </w:pPr>
            <w:r w:rsidRPr="00876F0C">
              <w:rPr>
                <w:b/>
                <w:bCs/>
                <w:color w:val="000000"/>
                <w:sz w:val="20"/>
                <w:szCs w:val="20"/>
              </w:rPr>
              <w:t>Образец №</w:t>
            </w:r>
            <w:r>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1C72DB" w:rsidRPr="00876F0C" w:rsidRDefault="001C72DB"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1C72DB" w:rsidRPr="00876F0C" w:rsidRDefault="001C72DB"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876F0C" w:rsidRDefault="001C72DB" w:rsidP="00F20156">
            <w:pPr>
              <w:jc w:val="center"/>
              <w:rPr>
                <w:b/>
                <w:bCs/>
                <w:color w:val="000000"/>
                <w:sz w:val="20"/>
                <w:szCs w:val="20"/>
              </w:rPr>
            </w:pPr>
            <w:r w:rsidRPr="00876F0C">
              <w:rPr>
                <w:b/>
                <w:bCs/>
                <w:color w:val="000000"/>
                <w:sz w:val="20"/>
                <w:szCs w:val="20"/>
              </w:rPr>
              <w:t>Образец №</w:t>
            </w:r>
            <w:r>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1C72DB" w:rsidRPr="00ED5F52" w:rsidRDefault="001C72DB" w:rsidP="003E291A">
            <w:pPr>
              <w:rPr>
                <w:sz w:val="20"/>
                <w:szCs w:val="20"/>
              </w:rPr>
            </w:pPr>
            <w:r w:rsidRPr="00ED5F52">
              <w:rPr>
                <w:sz w:val="20"/>
                <w:szCs w:val="20"/>
              </w:rPr>
              <w:t>Плик “Предлагани ценови параметри” за обособена позиция № ......</w:t>
            </w: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1C72DB" w:rsidRPr="00876F0C" w:rsidRDefault="001C72DB"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1C72DB" w:rsidRPr="00ED5F52" w:rsidRDefault="001C72DB" w:rsidP="00876F0C">
            <w:pPr>
              <w:rPr>
                <w:rFonts w:ascii="Calibri" w:hAnsi="Calibri"/>
                <w:sz w:val="20"/>
                <w:szCs w:val="20"/>
              </w:rPr>
            </w:pPr>
            <w:r w:rsidRPr="00ED5F52">
              <w:rPr>
                <w:rFonts w:ascii="Calibri" w:hAnsi="Calibri"/>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1C72DB" w:rsidRPr="00876F0C" w:rsidRDefault="001C72DB" w:rsidP="00876F0C">
            <w:pPr>
              <w:rPr>
                <w:rFonts w:ascii="Calibri" w:hAnsi="Calibri"/>
                <w:color w:val="000000"/>
                <w:sz w:val="20"/>
                <w:szCs w:val="20"/>
              </w:rPr>
            </w:pPr>
            <w:r w:rsidRPr="00876F0C">
              <w:rPr>
                <w:rFonts w:ascii="Calibri" w:hAnsi="Calibri"/>
                <w:color w:val="000000"/>
                <w:sz w:val="20"/>
                <w:szCs w:val="20"/>
              </w:rPr>
              <w:t> </w:t>
            </w:r>
          </w:p>
        </w:tc>
      </w:tr>
      <w:tr w:rsidR="001C72DB"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1C72DB" w:rsidRPr="00876F0C" w:rsidRDefault="001C72DB"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1C72DB" w:rsidRPr="00876F0C" w:rsidRDefault="001C72DB"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1C72DB" w:rsidRPr="00876F0C" w:rsidRDefault="001C72DB" w:rsidP="00876F0C">
            <w:pPr>
              <w:rPr>
                <w:rFonts w:ascii="Calibri" w:hAnsi="Calibri"/>
                <w:color w:val="000000"/>
                <w:sz w:val="20"/>
                <w:szCs w:val="20"/>
              </w:rPr>
            </w:pPr>
            <w:r w:rsidRPr="00876F0C">
              <w:rPr>
                <w:rFonts w:ascii="Calibri" w:hAnsi="Calibri"/>
                <w:color w:val="000000"/>
                <w:sz w:val="20"/>
                <w:szCs w:val="20"/>
              </w:rPr>
              <w:t> </w:t>
            </w:r>
          </w:p>
        </w:tc>
      </w:tr>
      <w:tr w:rsidR="001C72DB"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1C72DB" w:rsidRPr="00876F0C" w:rsidRDefault="001C72DB"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1C72DB" w:rsidRPr="00876F0C" w:rsidRDefault="001C72DB"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1C72DB" w:rsidRPr="00876F0C" w:rsidRDefault="001C72DB" w:rsidP="00876F0C">
            <w:pPr>
              <w:rPr>
                <w:rFonts w:ascii="Calibri" w:hAnsi="Calibri"/>
                <w:color w:val="000000"/>
                <w:sz w:val="20"/>
                <w:szCs w:val="20"/>
              </w:rPr>
            </w:pPr>
            <w:r w:rsidRPr="00876F0C">
              <w:rPr>
                <w:rFonts w:ascii="Calibri" w:hAnsi="Calibri"/>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361585" w:rsidRDefault="00361585">
      <w:pPr>
        <w:spacing w:after="200" w:line="276" w:lineRule="auto"/>
      </w:pPr>
      <w:r>
        <w:br w:type="page"/>
      </w:r>
    </w:p>
    <w:p w:rsidR="00361585" w:rsidRPr="00D356D8" w:rsidRDefault="00361585" w:rsidP="00361585">
      <w:pPr>
        <w:jc w:val="right"/>
        <w:rPr>
          <w:b/>
          <w:i/>
        </w:rPr>
      </w:pPr>
      <w:bookmarkStart w:id="0" w:name="OLE_LINK1"/>
      <w:bookmarkStart w:id="1" w:name="OLE_LINK4"/>
      <w:r w:rsidRPr="00D356D8">
        <w:rPr>
          <w:b/>
          <w:i/>
        </w:rPr>
        <w:lastRenderedPageBreak/>
        <w:t>ОБРАЗЕЦ</w:t>
      </w:r>
      <w:r>
        <w:rPr>
          <w:b/>
          <w:i/>
        </w:rPr>
        <w:t xml:space="preserve"> №1.1</w:t>
      </w:r>
    </w:p>
    <w:p w:rsidR="00361585" w:rsidRPr="00D356D8" w:rsidRDefault="00361585" w:rsidP="00361585">
      <w:pPr>
        <w:jc w:val="right"/>
        <w:rPr>
          <w:b/>
          <w:i/>
        </w:rPr>
      </w:pPr>
    </w:p>
    <w:p w:rsidR="00361585" w:rsidRPr="00D356D8" w:rsidRDefault="00361585" w:rsidP="00361585">
      <w:pPr>
        <w:jc w:val="center"/>
        <w:rPr>
          <w:b/>
        </w:rPr>
      </w:pPr>
      <w:r>
        <w:rPr>
          <w:b/>
        </w:rPr>
        <w:t>*ИНФОРМАЦИЯ</w:t>
      </w:r>
    </w:p>
    <w:p w:rsidR="00361585" w:rsidRPr="00D356D8" w:rsidRDefault="00361585" w:rsidP="00361585">
      <w:pPr>
        <w:contextualSpacing/>
        <w:jc w:val="center"/>
        <w:rPr>
          <w:b/>
          <w:bCs/>
        </w:rPr>
      </w:pPr>
      <w:r w:rsidRPr="00D356D8">
        <w:rPr>
          <w:b/>
          <w:bCs/>
        </w:rPr>
        <w:t>по чл. 44, ал.1 от ППЗОП</w:t>
      </w:r>
    </w:p>
    <w:p w:rsidR="00361585" w:rsidRPr="00D356D8" w:rsidRDefault="00361585" w:rsidP="00361585">
      <w:pPr>
        <w:ind w:firstLine="288"/>
        <w:jc w:val="center"/>
      </w:pPr>
      <w:r w:rsidRPr="00D356D8">
        <w:t xml:space="preserve">относно правно-организационната форма, под която участника осъществява дейността си, както и списък на всички задължени лица по смисъла на </w:t>
      </w:r>
      <w:r w:rsidRPr="00D356D8">
        <w:rPr>
          <w:u w:val="single"/>
        </w:rPr>
        <w:t>чл.54, ал.2</w:t>
      </w:r>
      <w:r w:rsidRPr="00D356D8">
        <w:t xml:space="preserve"> и </w:t>
      </w:r>
      <w:r w:rsidRPr="00D356D8">
        <w:rPr>
          <w:u w:val="single"/>
        </w:rPr>
        <w:t>чл.55, ал.3 ЗОП</w:t>
      </w:r>
      <w:r w:rsidRPr="00D356D8">
        <w:t>, независимо от наименованието на органите, в които участват, или длъжностите, които заемат.</w:t>
      </w:r>
    </w:p>
    <w:p w:rsidR="00361585" w:rsidRPr="00D356D8" w:rsidRDefault="00361585" w:rsidP="00361585">
      <w:pPr>
        <w:ind w:firstLine="288"/>
        <w:jc w:val="center"/>
        <w:rPr>
          <w:b/>
        </w:rPr>
      </w:pPr>
    </w:p>
    <w:p w:rsidR="00361585" w:rsidRPr="00D356D8" w:rsidRDefault="00361585" w:rsidP="00361585">
      <w:pPr>
        <w:jc w:val="both"/>
        <w:rPr>
          <w:noProof/>
        </w:rPr>
      </w:pPr>
      <w:r w:rsidRPr="00D356D8">
        <w:rPr>
          <w:noProof/>
        </w:rPr>
        <w:t>Долуподписаният/ата: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(трите имена)</w:t>
      </w:r>
    </w:p>
    <w:p w:rsidR="005910DF" w:rsidRDefault="005910DF" w:rsidP="00361585">
      <w:pPr>
        <w:jc w:val="both"/>
        <w:rPr>
          <w:noProof/>
        </w:rPr>
      </w:pPr>
    </w:p>
    <w:p w:rsidR="00361585" w:rsidRPr="00D356D8" w:rsidRDefault="00361585" w:rsidP="00361585">
      <w:pPr>
        <w:jc w:val="both"/>
        <w:rPr>
          <w:noProof/>
        </w:rPr>
      </w:pPr>
      <w:r w:rsidRPr="00D356D8">
        <w:rPr>
          <w:noProof/>
        </w:rPr>
        <w:t>в качеството си на: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 xml:space="preserve"> (длъжност)</w:t>
      </w:r>
    </w:p>
    <w:p w:rsidR="00361585" w:rsidRPr="00D356D8" w:rsidRDefault="00361585" w:rsidP="00361585">
      <w:pPr>
        <w:jc w:val="both"/>
        <w:rPr>
          <w:noProof/>
        </w:rPr>
      </w:pPr>
      <w:r w:rsidRPr="00D356D8">
        <w:rPr>
          <w:noProof/>
        </w:rPr>
        <w:t>На ________________________________________________________</w:t>
      </w:r>
      <w:r>
        <w:rPr>
          <w:noProof/>
        </w:rPr>
        <w:t>___________________</w:t>
      </w:r>
    </w:p>
    <w:p w:rsidR="00361585" w:rsidRPr="00D356D8" w:rsidRDefault="00361585" w:rsidP="00361585">
      <w:pPr>
        <w:jc w:val="both"/>
        <w:rPr>
          <w:noProof/>
          <w:sz w:val="20"/>
          <w:szCs w:val="20"/>
        </w:rPr>
      </w:pPr>
      <w:r w:rsidRPr="00D356D8">
        <w:rPr>
          <w:noProof/>
          <w:sz w:val="20"/>
          <w:szCs w:val="20"/>
        </w:rPr>
        <w:t>(наименование на участника)</w:t>
      </w:r>
    </w:p>
    <w:p w:rsidR="00361585" w:rsidRPr="00D356D8" w:rsidRDefault="00361585" w:rsidP="00361585">
      <w:pPr>
        <w:jc w:val="both"/>
        <w:rPr>
          <w:noProof/>
        </w:rPr>
      </w:pPr>
      <w:r w:rsidRPr="00D356D8">
        <w:rPr>
          <w:noProof/>
        </w:rPr>
        <w:t xml:space="preserve">ЕИК/ БУЛСТАТ ______________________, </w:t>
      </w:r>
    </w:p>
    <w:p w:rsidR="00361585" w:rsidRPr="00D356D8" w:rsidRDefault="00361585" w:rsidP="00361585">
      <w:pPr>
        <w:jc w:val="both"/>
        <w:rPr>
          <w:noProof/>
        </w:rPr>
      </w:pPr>
      <w:r w:rsidRPr="00D356D8">
        <w:rPr>
          <w:noProof/>
        </w:rPr>
        <w:t>Участник в процедура за възлагане на обществена поръчка с предмет:</w:t>
      </w:r>
    </w:p>
    <w:p w:rsidR="00361585" w:rsidRPr="00D356D8" w:rsidRDefault="00361585" w:rsidP="00361585">
      <w:pPr>
        <w:pBdr>
          <w:bottom w:val="single" w:sz="4" w:space="1" w:color="auto"/>
        </w:pBdr>
      </w:pPr>
    </w:p>
    <w:p w:rsidR="00361585" w:rsidRPr="00D356D8" w:rsidRDefault="00361585" w:rsidP="00361585">
      <w:pPr>
        <w:jc w:val="both"/>
        <w:rPr>
          <w:noProof/>
          <w:sz w:val="18"/>
          <w:szCs w:val="18"/>
        </w:rPr>
      </w:pPr>
      <w:r w:rsidRPr="00D356D8">
        <w:rPr>
          <w:noProof/>
          <w:sz w:val="18"/>
          <w:szCs w:val="18"/>
        </w:rPr>
        <w:t>(наименование на обществената поръчка)</w:t>
      </w:r>
    </w:p>
    <w:p w:rsidR="00361585" w:rsidRPr="00D356D8" w:rsidRDefault="00361585" w:rsidP="00361585">
      <w:pPr>
        <w:jc w:val="both"/>
      </w:pPr>
    </w:p>
    <w:p w:rsidR="00361585" w:rsidRPr="00D356D8" w:rsidRDefault="00361585" w:rsidP="00361585">
      <w:pPr>
        <w:jc w:val="center"/>
        <w:rPr>
          <w:b/>
        </w:rPr>
      </w:pPr>
      <w:r w:rsidRPr="00D356D8">
        <w:rPr>
          <w:b/>
        </w:rPr>
        <w:t>ДЕКЛАРИРАМ:</w:t>
      </w:r>
    </w:p>
    <w:p w:rsidR="00361585" w:rsidRPr="00D356D8" w:rsidRDefault="00361585" w:rsidP="00361585">
      <w:pPr>
        <w:jc w:val="center"/>
        <w:rPr>
          <w:b/>
        </w:rPr>
      </w:pPr>
    </w:p>
    <w:p w:rsidR="00361585" w:rsidRPr="00D356D8" w:rsidRDefault="00361585" w:rsidP="00361585">
      <w:pPr>
        <w:tabs>
          <w:tab w:val="left" w:pos="0"/>
        </w:tabs>
        <w:spacing w:line="264" w:lineRule="auto"/>
        <w:jc w:val="both"/>
        <w:rPr>
          <w:rFonts w:eastAsia="MS ??"/>
          <w:bCs/>
        </w:rPr>
      </w:pPr>
      <w:r w:rsidRPr="00D356D8">
        <w:rPr>
          <w:rFonts w:eastAsia="MS ??"/>
          <w:lang w:val="ru-RU" w:eastAsia="zh-CN"/>
        </w:rPr>
        <w:t>Предоставям списък на всички задължени лица по смисъла на чл.54, ал.2 и чл.55, ал.3 от ЗОП: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321"/>
      </w:tblGrid>
      <w:tr w:rsidR="00361585" w:rsidRPr="00D356D8" w:rsidTr="00995CAD">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Лицата, които представляват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highlight w:val="yellow"/>
                <w:lang w:eastAsia="zh-CN"/>
              </w:rPr>
            </w:pPr>
            <w:r w:rsidRPr="00D356D8">
              <w:rPr>
                <w:sz w:val="20"/>
                <w:szCs w:val="20"/>
                <w:lang w:eastAsia="zh-CN"/>
              </w:rPr>
              <w:t>3.…………………………………</w:t>
            </w:r>
          </w:p>
        </w:tc>
      </w:tr>
      <w:tr w:rsidR="00361585" w:rsidRPr="00D356D8" w:rsidTr="00995CAD">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Лицата, които са членове на управителни и надзорни органи на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3………………………………….</w:t>
            </w:r>
          </w:p>
        </w:tc>
      </w:tr>
      <w:tr w:rsidR="00361585" w:rsidRPr="00D356D8" w:rsidTr="00995CAD">
        <w:trPr>
          <w:trHeight w:val="1682"/>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 xml:space="preserve">3………………………………… </w:t>
            </w:r>
          </w:p>
        </w:tc>
      </w:tr>
    </w:tbl>
    <w:p w:rsidR="00361585" w:rsidRPr="00D356D8" w:rsidRDefault="00361585" w:rsidP="00361585">
      <w:pPr>
        <w:jc w:val="both"/>
      </w:pPr>
    </w:p>
    <w:p w:rsidR="00361585" w:rsidRPr="00D356D8" w:rsidRDefault="00361585" w:rsidP="00361585">
      <w:pPr>
        <w:jc w:val="both"/>
        <w:rPr>
          <w:color w:val="000000"/>
        </w:rPr>
      </w:pPr>
      <w:r w:rsidRPr="00D356D8">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361585" w:rsidRPr="002F5BD2" w:rsidTr="00995CAD">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 ............................/ .........................................................................</w:t>
            </w:r>
          </w:p>
        </w:tc>
      </w:tr>
      <w:tr w:rsidR="00361585"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w:t>
            </w:r>
          </w:p>
        </w:tc>
      </w:tr>
      <w:tr w:rsidR="00361585"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w:t>
            </w:r>
          </w:p>
        </w:tc>
      </w:tr>
    </w:tbl>
    <w:p w:rsidR="00361585" w:rsidRPr="00D356D8" w:rsidRDefault="00361585" w:rsidP="00361585">
      <w:pPr>
        <w:jc w:val="both"/>
        <w:rPr>
          <w:i/>
          <w:sz w:val="20"/>
          <w:szCs w:val="20"/>
        </w:rPr>
      </w:pPr>
      <w:r>
        <w:rPr>
          <w:i/>
          <w:sz w:val="20"/>
          <w:szCs w:val="20"/>
        </w:rPr>
        <w:t>* Инфо</w:t>
      </w:r>
      <w:r w:rsidRPr="00D356D8">
        <w:rPr>
          <w:i/>
          <w:sz w:val="20"/>
          <w:szCs w:val="20"/>
        </w:rPr>
        <w:t>р</w:t>
      </w:r>
      <w:r>
        <w:rPr>
          <w:i/>
          <w:sz w:val="20"/>
          <w:szCs w:val="20"/>
        </w:rPr>
        <w:t>м</w:t>
      </w:r>
      <w:r w:rsidRPr="00D356D8">
        <w:rPr>
          <w:i/>
          <w:sz w:val="20"/>
          <w:szCs w:val="20"/>
        </w:rPr>
        <w:t>ацията се подписва от законния представител на участника или от надлежно упълномощено лице, което подава офертата.</w:t>
      </w:r>
    </w:p>
    <w:bookmarkEnd w:id="0"/>
    <w:bookmarkEnd w:id="1"/>
    <w:p w:rsidR="00995CAD" w:rsidRPr="00D356D8" w:rsidRDefault="00361585" w:rsidP="00995CAD">
      <w:pPr>
        <w:jc w:val="right"/>
        <w:rPr>
          <w:b/>
          <w:i/>
        </w:rPr>
      </w:pPr>
      <w:r>
        <w:br w:type="page"/>
      </w:r>
      <w:r w:rsidR="00995CAD">
        <w:lastRenderedPageBreak/>
        <w:t xml:space="preserve"> </w:t>
      </w:r>
      <w:r w:rsidR="00995CAD" w:rsidRPr="00D356D8">
        <w:rPr>
          <w:b/>
          <w:i/>
        </w:rPr>
        <w:t>ОБРАЗЕЦ</w:t>
      </w:r>
      <w:r w:rsidR="00995CAD">
        <w:rPr>
          <w:b/>
          <w:i/>
        </w:rPr>
        <w:t xml:space="preserve"> №1.2</w:t>
      </w:r>
    </w:p>
    <w:p w:rsidR="00995CAD" w:rsidRPr="00D356D8" w:rsidRDefault="00995CAD" w:rsidP="00995CAD">
      <w:pPr>
        <w:jc w:val="right"/>
        <w:rPr>
          <w:b/>
          <w:i/>
        </w:rPr>
      </w:pPr>
    </w:p>
    <w:p w:rsidR="00995CAD" w:rsidRPr="00995CAD" w:rsidRDefault="00995CAD" w:rsidP="00995CAD">
      <w:pPr>
        <w:jc w:val="center"/>
        <w:rPr>
          <w:b/>
          <w:lang w:val="en-US"/>
        </w:rPr>
      </w:pPr>
      <w:r>
        <w:rPr>
          <w:b/>
        </w:rPr>
        <w:t>*</w:t>
      </w:r>
      <w:r>
        <w:rPr>
          <w:b/>
          <w:lang w:val="en-US"/>
        </w:rPr>
        <w:t>ДЕКЛАРАЦИЯ</w:t>
      </w:r>
    </w:p>
    <w:p w:rsidR="00995CAD" w:rsidRPr="00436D62" w:rsidRDefault="00995CAD" w:rsidP="00995CAD">
      <w:pPr>
        <w:ind w:firstLine="288"/>
        <w:jc w:val="center"/>
      </w:pPr>
      <w:r w:rsidRPr="00436D62">
        <w:rPr>
          <w:bCs/>
          <w:highlight w:val="white"/>
          <w:shd w:val="clear" w:color="auto" w:fill="FEFEFE"/>
        </w:rPr>
        <w:t xml:space="preserve">Във връзка с </w:t>
      </w:r>
      <w:bookmarkStart w:id="2" w:name="OLE_LINK8"/>
      <w:r w:rsidRPr="00436D62">
        <w:rPr>
          <w:bCs/>
          <w:highlight w:val="white"/>
          <w:shd w:val="clear" w:color="auto" w:fill="FEFEFE"/>
        </w:rPr>
        <w:t>Регламент (ЕС) 2016/679 на Европейския парламент</w:t>
      </w:r>
      <w:bookmarkEnd w:id="2"/>
      <w:r w:rsidRPr="00436D62">
        <w:rPr>
          <w:bCs/>
          <w:highlight w:val="white"/>
          <w:shd w:val="clear" w:color="auto" w:fill="FEFEFE"/>
        </w:rPr>
        <w:t xml:space="preserve"> и на Съвета от 27 април 2016 година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(Общ регламент относно защитата на данните)</w:t>
      </w:r>
    </w:p>
    <w:p w:rsidR="00995CAD" w:rsidRPr="00D356D8" w:rsidRDefault="00995CAD" w:rsidP="00995CAD">
      <w:pPr>
        <w:ind w:firstLine="288"/>
        <w:jc w:val="center"/>
        <w:rPr>
          <w:b/>
        </w:rPr>
      </w:pPr>
    </w:p>
    <w:p w:rsidR="00995CAD" w:rsidRPr="00D356D8" w:rsidRDefault="00995CAD" w:rsidP="00995CAD">
      <w:pPr>
        <w:jc w:val="both"/>
        <w:rPr>
          <w:noProof/>
        </w:rPr>
      </w:pPr>
      <w:r w:rsidRPr="00D356D8">
        <w:rPr>
          <w:noProof/>
        </w:rPr>
        <w:t>Долуподписаният/ата:</w:t>
      </w:r>
    </w:p>
    <w:p w:rsidR="00995CAD" w:rsidRPr="00D356D8" w:rsidRDefault="00995CAD" w:rsidP="00995CAD">
      <w:pPr>
        <w:pBdr>
          <w:bottom w:val="single" w:sz="4" w:space="1" w:color="auto"/>
        </w:pBdr>
      </w:pPr>
    </w:p>
    <w:p w:rsidR="00995CAD" w:rsidRPr="00D356D8" w:rsidRDefault="00995CAD" w:rsidP="00995CAD">
      <w:pPr>
        <w:rPr>
          <w:noProof/>
          <w:sz w:val="18"/>
          <w:szCs w:val="18"/>
        </w:rPr>
      </w:pPr>
      <w:r w:rsidRPr="00D356D8">
        <w:rPr>
          <w:noProof/>
          <w:sz w:val="18"/>
          <w:szCs w:val="18"/>
        </w:rPr>
        <w:t>(трите имена)</w:t>
      </w:r>
    </w:p>
    <w:p w:rsidR="00995CAD" w:rsidRPr="00D356D8" w:rsidRDefault="00995CAD" w:rsidP="00995CAD">
      <w:pPr>
        <w:jc w:val="both"/>
        <w:rPr>
          <w:noProof/>
        </w:rPr>
      </w:pPr>
      <w:r w:rsidRPr="00D356D8">
        <w:rPr>
          <w:noProof/>
        </w:rPr>
        <w:t>в качеството си на:</w:t>
      </w:r>
    </w:p>
    <w:p w:rsidR="00995CAD" w:rsidRPr="00D356D8" w:rsidRDefault="00995CAD" w:rsidP="00995CAD">
      <w:pPr>
        <w:pBdr>
          <w:bottom w:val="single" w:sz="4" w:space="1" w:color="auto"/>
        </w:pBdr>
      </w:pPr>
    </w:p>
    <w:p w:rsidR="00995CAD" w:rsidRPr="00D356D8" w:rsidRDefault="00995CAD" w:rsidP="00995CAD">
      <w:pPr>
        <w:rPr>
          <w:noProof/>
          <w:sz w:val="18"/>
          <w:szCs w:val="18"/>
        </w:rPr>
      </w:pPr>
      <w:r w:rsidRPr="00D356D8">
        <w:rPr>
          <w:noProof/>
          <w:sz w:val="18"/>
          <w:szCs w:val="18"/>
        </w:rPr>
        <w:t xml:space="preserve"> (длъжност)</w:t>
      </w:r>
    </w:p>
    <w:p w:rsidR="00995CAD" w:rsidRPr="00D356D8" w:rsidRDefault="00995CAD" w:rsidP="00995CAD">
      <w:pPr>
        <w:jc w:val="both"/>
        <w:rPr>
          <w:noProof/>
        </w:rPr>
      </w:pPr>
      <w:r w:rsidRPr="00D356D8">
        <w:rPr>
          <w:noProof/>
        </w:rPr>
        <w:t>На ________________________________________________________</w:t>
      </w:r>
      <w:r>
        <w:rPr>
          <w:noProof/>
        </w:rPr>
        <w:t>___________________</w:t>
      </w:r>
    </w:p>
    <w:p w:rsidR="00995CAD" w:rsidRPr="00D356D8" w:rsidRDefault="00995CAD" w:rsidP="00995CAD">
      <w:pPr>
        <w:jc w:val="both"/>
        <w:rPr>
          <w:noProof/>
          <w:sz w:val="20"/>
          <w:szCs w:val="20"/>
        </w:rPr>
      </w:pPr>
      <w:r w:rsidRPr="00D356D8">
        <w:rPr>
          <w:noProof/>
          <w:sz w:val="20"/>
          <w:szCs w:val="20"/>
        </w:rPr>
        <w:t>(наименование на участника)</w:t>
      </w:r>
    </w:p>
    <w:p w:rsidR="00995CAD" w:rsidRPr="00D356D8" w:rsidRDefault="00995CAD" w:rsidP="00995CAD">
      <w:pPr>
        <w:jc w:val="both"/>
        <w:rPr>
          <w:noProof/>
        </w:rPr>
      </w:pPr>
      <w:r w:rsidRPr="00D356D8">
        <w:rPr>
          <w:noProof/>
        </w:rPr>
        <w:t xml:space="preserve">ЕИК/ БУЛСТАТ ______________________, </w:t>
      </w:r>
    </w:p>
    <w:p w:rsidR="00995CAD" w:rsidRPr="00D356D8" w:rsidRDefault="00995CAD" w:rsidP="00995CAD">
      <w:pPr>
        <w:jc w:val="both"/>
        <w:rPr>
          <w:noProof/>
        </w:rPr>
      </w:pPr>
      <w:r w:rsidRPr="00D356D8">
        <w:rPr>
          <w:noProof/>
        </w:rPr>
        <w:t>Участник в процедура за възлагане на обществена поръчка с предмет:</w:t>
      </w:r>
    </w:p>
    <w:p w:rsidR="00995CAD" w:rsidRPr="00D356D8" w:rsidRDefault="00995CAD" w:rsidP="00995CAD">
      <w:pPr>
        <w:pBdr>
          <w:bottom w:val="single" w:sz="4" w:space="1" w:color="auto"/>
        </w:pBdr>
      </w:pPr>
    </w:p>
    <w:p w:rsidR="00995CAD" w:rsidRPr="00D356D8" w:rsidRDefault="00995CAD" w:rsidP="00995CAD">
      <w:pPr>
        <w:jc w:val="both"/>
        <w:rPr>
          <w:noProof/>
          <w:sz w:val="18"/>
          <w:szCs w:val="18"/>
        </w:rPr>
      </w:pPr>
      <w:r w:rsidRPr="00D356D8">
        <w:rPr>
          <w:noProof/>
          <w:sz w:val="18"/>
          <w:szCs w:val="18"/>
        </w:rPr>
        <w:t>(наименование на обществената поръчка)</w:t>
      </w:r>
    </w:p>
    <w:p w:rsidR="00995CAD" w:rsidRPr="00D356D8" w:rsidRDefault="00995CAD" w:rsidP="00995CAD">
      <w:pPr>
        <w:jc w:val="both"/>
      </w:pPr>
    </w:p>
    <w:p w:rsidR="00995CAD" w:rsidRPr="00D356D8" w:rsidRDefault="00995CAD" w:rsidP="00995CAD">
      <w:pPr>
        <w:jc w:val="center"/>
        <w:rPr>
          <w:b/>
        </w:rPr>
      </w:pPr>
      <w:r w:rsidRPr="00D356D8">
        <w:rPr>
          <w:b/>
        </w:rPr>
        <w:t>ДЕКЛАРИРАМ:</w:t>
      </w:r>
    </w:p>
    <w:p w:rsidR="00995CAD" w:rsidRPr="00D356D8" w:rsidRDefault="00995CAD" w:rsidP="00995CAD">
      <w:pPr>
        <w:jc w:val="center"/>
        <w:rPr>
          <w:b/>
        </w:rPr>
      </w:pPr>
    </w:p>
    <w:p w:rsidR="00995CAD" w:rsidRPr="00CD0A0D" w:rsidRDefault="00CD0A0D" w:rsidP="00995CAD">
      <w:pPr>
        <w:tabs>
          <w:tab w:val="left" w:pos="0"/>
        </w:tabs>
        <w:spacing w:line="264" w:lineRule="auto"/>
        <w:jc w:val="both"/>
        <w:rPr>
          <w:bCs/>
          <w:shd w:val="clear" w:color="auto" w:fill="FEFEFE"/>
        </w:rPr>
      </w:pPr>
      <w:r>
        <w:rPr>
          <w:rFonts w:eastAsia="MS ??"/>
          <w:bCs/>
          <w:lang w:val="en-US"/>
        </w:rPr>
        <w:tab/>
      </w:r>
      <w:r w:rsidR="00A913C4" w:rsidRPr="00CD0A0D">
        <w:rPr>
          <w:rFonts w:eastAsia="MS ??"/>
          <w:bCs/>
        </w:rPr>
        <w:t>Съгласен/на съм Възложителят да съхранява и обработва личните ми данни</w:t>
      </w:r>
      <w:r w:rsidRPr="00CD0A0D">
        <w:rPr>
          <w:rFonts w:eastAsia="MS ??"/>
          <w:bCs/>
        </w:rPr>
        <w:t xml:space="preserve"> (</w:t>
      </w:r>
      <w:r w:rsidR="00A913C4" w:rsidRPr="00D23056">
        <w:rPr>
          <w:rFonts w:eastAsia="MS ??"/>
          <w:bCs/>
          <w:i/>
        </w:rPr>
        <w:t xml:space="preserve">съгласно изискванията </w:t>
      </w:r>
      <w:bookmarkStart w:id="3" w:name="OLE_LINK9"/>
      <w:r w:rsidR="00A913C4" w:rsidRPr="00D23056">
        <w:rPr>
          <w:rFonts w:eastAsia="MS ??"/>
          <w:bCs/>
          <w:i/>
        </w:rPr>
        <w:t xml:space="preserve">на </w:t>
      </w:r>
      <w:r w:rsidR="00A913C4" w:rsidRPr="00D23056">
        <w:rPr>
          <w:bCs/>
          <w:i/>
          <w:highlight w:val="white"/>
          <w:shd w:val="clear" w:color="auto" w:fill="FEFEFE"/>
        </w:rPr>
        <w:t>Регламент (ЕС) 2016/679 на Европейския парламент</w:t>
      </w:r>
      <w:bookmarkEnd w:id="3"/>
      <w:r w:rsidRPr="00CD0A0D">
        <w:rPr>
          <w:bCs/>
          <w:shd w:val="clear" w:color="auto" w:fill="FEFEFE"/>
        </w:rPr>
        <w:t>)</w:t>
      </w:r>
      <w:r w:rsidR="00A913C4" w:rsidRPr="00CD0A0D">
        <w:rPr>
          <w:bCs/>
          <w:shd w:val="clear" w:color="auto" w:fill="FEFEFE"/>
        </w:rPr>
        <w:t xml:space="preserve">, които предоставям във връзка с участието ми в </w:t>
      </w:r>
      <w:r w:rsidRPr="00CD0A0D">
        <w:rPr>
          <w:bCs/>
          <w:shd w:val="clear" w:color="auto" w:fill="FEFEFE"/>
        </w:rPr>
        <w:t xml:space="preserve">настоящата </w:t>
      </w:r>
      <w:r w:rsidR="00A913C4" w:rsidRPr="00CD0A0D">
        <w:rPr>
          <w:bCs/>
          <w:shd w:val="clear" w:color="auto" w:fill="FEFEFE"/>
        </w:rPr>
        <w:t>процедура за възлагане на обществена поръчка</w:t>
      </w:r>
      <w:r w:rsidRPr="00CD0A0D">
        <w:rPr>
          <w:bCs/>
          <w:shd w:val="clear" w:color="auto" w:fill="FEFEFE"/>
        </w:rPr>
        <w:t>.</w:t>
      </w:r>
    </w:p>
    <w:p w:rsidR="00CD0A0D" w:rsidRPr="00CD0A0D" w:rsidRDefault="00CD0A0D" w:rsidP="00CD0A0D">
      <w:pPr>
        <w:pStyle w:val="NoSpacing"/>
        <w:ind w:firstLine="360"/>
        <w:rPr>
          <w:sz w:val="24"/>
          <w:szCs w:val="24"/>
        </w:rPr>
      </w:pPr>
      <w:r w:rsidRPr="00CD0A0D">
        <w:rPr>
          <w:sz w:val="24"/>
          <w:szCs w:val="24"/>
        </w:rPr>
        <w:t>Запознат/а съм с:</w:t>
      </w:r>
    </w:p>
    <w:p w:rsidR="00CD0A0D" w:rsidRPr="00CD0A0D" w:rsidRDefault="00CD0A0D" w:rsidP="00CD0A0D">
      <w:pPr>
        <w:pStyle w:val="NoSpacing"/>
        <w:numPr>
          <w:ilvl w:val="0"/>
          <w:numId w:val="45"/>
        </w:numPr>
        <w:rPr>
          <w:sz w:val="24"/>
          <w:szCs w:val="24"/>
        </w:rPr>
      </w:pPr>
      <w:r w:rsidRPr="00CD0A0D">
        <w:rPr>
          <w:sz w:val="24"/>
          <w:szCs w:val="24"/>
        </w:rPr>
        <w:t>целта и средствата на обработка на личните ми данни;</w:t>
      </w:r>
    </w:p>
    <w:p w:rsidR="00CD0A0D" w:rsidRPr="00CD0A0D" w:rsidRDefault="00CD0A0D" w:rsidP="00CD0A0D">
      <w:pPr>
        <w:pStyle w:val="NoSpacing"/>
        <w:numPr>
          <w:ilvl w:val="0"/>
          <w:numId w:val="45"/>
        </w:numPr>
        <w:rPr>
          <w:sz w:val="24"/>
          <w:szCs w:val="24"/>
        </w:rPr>
      </w:pPr>
      <w:r w:rsidRPr="00CD0A0D">
        <w:rPr>
          <w:sz w:val="24"/>
          <w:szCs w:val="24"/>
        </w:rPr>
        <w:t xml:space="preserve">доброволния характер на предоставянето на данните; </w:t>
      </w:r>
    </w:p>
    <w:p w:rsidR="00CD0A0D" w:rsidRPr="00CD0A0D" w:rsidRDefault="00CD0A0D" w:rsidP="00CD0A0D">
      <w:pPr>
        <w:pStyle w:val="NoSpacing"/>
        <w:numPr>
          <w:ilvl w:val="0"/>
          <w:numId w:val="45"/>
        </w:numPr>
        <w:rPr>
          <w:sz w:val="24"/>
          <w:szCs w:val="24"/>
        </w:rPr>
      </w:pPr>
      <w:r w:rsidRPr="00CD0A0D">
        <w:rPr>
          <w:sz w:val="24"/>
          <w:szCs w:val="24"/>
        </w:rPr>
        <w:t>правото на достъп и на коригиране на събраните данни.</w:t>
      </w:r>
    </w:p>
    <w:p w:rsidR="00CD0A0D" w:rsidRPr="00CD0A0D" w:rsidRDefault="00CD0A0D" w:rsidP="00CD0A0D">
      <w:pPr>
        <w:pStyle w:val="NoSpacing"/>
        <w:rPr>
          <w:sz w:val="24"/>
          <w:szCs w:val="24"/>
        </w:rPr>
      </w:pPr>
    </w:p>
    <w:p w:rsidR="00CD0A0D" w:rsidRPr="00CD0A0D" w:rsidRDefault="00CD0A0D" w:rsidP="00CD0A0D">
      <w:pPr>
        <w:pStyle w:val="NoSpacing"/>
        <w:rPr>
          <w:rFonts w:eastAsia="MS ??"/>
          <w:bCs/>
          <w:sz w:val="24"/>
          <w:szCs w:val="24"/>
          <w:lang w:val="en-US"/>
        </w:rPr>
      </w:pPr>
      <w:r w:rsidRPr="00CD0A0D">
        <w:rPr>
          <w:sz w:val="24"/>
          <w:szCs w:val="24"/>
        </w:rPr>
        <w:t xml:space="preserve">С настоящата декларация декларирам съгласие за съхранение и обработка на личните ми данни при спазване на разпоредбите </w:t>
      </w:r>
      <w:r w:rsidRPr="00CD0A0D">
        <w:rPr>
          <w:rFonts w:eastAsia="MS ??"/>
          <w:bCs/>
          <w:sz w:val="24"/>
          <w:szCs w:val="24"/>
        </w:rPr>
        <w:t xml:space="preserve">на </w:t>
      </w:r>
      <w:r w:rsidRPr="00CD0A0D">
        <w:rPr>
          <w:bCs/>
          <w:sz w:val="24"/>
          <w:szCs w:val="24"/>
          <w:highlight w:val="white"/>
          <w:shd w:val="clear" w:color="auto" w:fill="FEFEFE"/>
        </w:rPr>
        <w:t>Регламент (ЕС) 2016/679 на Европейския парламент</w:t>
      </w:r>
      <w:r>
        <w:rPr>
          <w:bCs/>
          <w:sz w:val="24"/>
          <w:szCs w:val="24"/>
          <w:shd w:val="clear" w:color="auto" w:fill="FEFEFE"/>
          <w:lang w:val="en-US"/>
        </w:rPr>
        <w:t>.</w:t>
      </w:r>
    </w:p>
    <w:p w:rsidR="00995CAD" w:rsidRPr="00D356D8" w:rsidRDefault="00995CAD" w:rsidP="00995CAD">
      <w:pPr>
        <w:jc w:val="both"/>
      </w:pPr>
    </w:p>
    <w:p w:rsidR="00995CAD" w:rsidRPr="00D356D8" w:rsidRDefault="00995CAD" w:rsidP="00995CAD">
      <w:pPr>
        <w:jc w:val="both"/>
        <w:rPr>
          <w:color w:val="000000"/>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995CAD" w:rsidRPr="002F5BD2" w:rsidTr="00995CAD">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 ............................/ .........................................................................</w:t>
            </w:r>
          </w:p>
        </w:tc>
      </w:tr>
      <w:tr w:rsidR="00995CAD"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w:t>
            </w:r>
          </w:p>
        </w:tc>
      </w:tr>
      <w:tr w:rsidR="00995CAD"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995CAD" w:rsidRPr="002F5BD2" w:rsidRDefault="00995CAD" w:rsidP="00CD0A0D">
            <w:pPr>
              <w:rPr>
                <w:sz w:val="22"/>
                <w:szCs w:val="22"/>
              </w:rPr>
            </w:pPr>
            <w:r w:rsidRPr="002F5BD2">
              <w:rPr>
                <w:sz w:val="22"/>
                <w:szCs w:val="22"/>
              </w:rPr>
              <w:t>Подпис на лицето</w:t>
            </w:r>
          </w:p>
        </w:tc>
        <w:tc>
          <w:tcPr>
            <w:tcW w:w="7131" w:type="dxa"/>
            <w:tcBorders>
              <w:top w:val="nil"/>
              <w:left w:val="nil"/>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w:t>
            </w:r>
          </w:p>
        </w:tc>
      </w:tr>
    </w:tbl>
    <w:p w:rsidR="00995CAD" w:rsidRDefault="00995CAD" w:rsidP="00995CAD">
      <w:pPr>
        <w:jc w:val="both"/>
        <w:rPr>
          <w:rStyle w:val="ala33"/>
          <w:i/>
          <w:lang w:val="en-US"/>
        </w:rPr>
      </w:pPr>
      <w:r w:rsidRPr="00F753F3">
        <w:rPr>
          <w:i/>
        </w:rPr>
        <w:t xml:space="preserve">* </w:t>
      </w:r>
      <w:r w:rsidR="00CD0A0D" w:rsidRPr="00F753F3">
        <w:rPr>
          <w:i/>
        </w:rPr>
        <w:t>Декларацията</w:t>
      </w:r>
      <w:r w:rsidRPr="00F753F3">
        <w:rPr>
          <w:i/>
        </w:rPr>
        <w:t xml:space="preserve"> се подписва от </w:t>
      </w:r>
      <w:r w:rsidR="00CD0A0D" w:rsidRPr="00F753F3">
        <w:rPr>
          <w:i/>
        </w:rPr>
        <w:t>всички задължени лица по смисъла на чл.54, ал.2 и чл.55 ал. 3 от ЗОП, независимо от наименованието на органите, в които участват, или длъжностите, които заемат</w:t>
      </w:r>
      <w:r w:rsidR="00CD0A0D" w:rsidRPr="00F753F3">
        <w:rPr>
          <w:b/>
          <w:i/>
        </w:rPr>
        <w:t>.</w:t>
      </w:r>
      <w:r w:rsidR="00CD0A0D" w:rsidRPr="00F753F3">
        <w:rPr>
          <w:i/>
        </w:rPr>
        <w:t xml:space="preserve"> </w:t>
      </w:r>
      <w:r w:rsidR="00CD0A0D" w:rsidRPr="00F753F3">
        <w:rPr>
          <w:rStyle w:val="ala33"/>
          <w:i/>
        </w:rPr>
        <w:t>Задължените лица по смисъла на чл.54, ал.2 и чл. 55, ал.3 от ЗОП са лицата, които представляват участника, членовете на управителни и надзорни органи и други лица, които имат правомощия да упражняват контрол при вземането на решения от тези органи и са посочени в чл. 40 от ППЗОП</w:t>
      </w:r>
      <w:r w:rsidR="00C21C0F">
        <w:rPr>
          <w:rStyle w:val="ala33"/>
          <w:i/>
          <w:lang w:val="en-US"/>
        </w:rPr>
        <w:t xml:space="preserve">, </w:t>
      </w:r>
      <w:r w:rsidR="00C21C0F" w:rsidRPr="00C21C0F">
        <w:rPr>
          <w:rStyle w:val="ala33"/>
          <w:b/>
          <w:i/>
          <w:u w:val="single"/>
        </w:rPr>
        <w:t>тоест от всички лица, посочени в Образец №1.1.</w:t>
      </w:r>
    </w:p>
    <w:p w:rsidR="00C21C0F" w:rsidRPr="00C21C0F" w:rsidRDefault="00C21C0F" w:rsidP="00995CAD">
      <w:pPr>
        <w:jc w:val="both"/>
        <w:rPr>
          <w:i/>
          <w:lang w:val="en-US"/>
        </w:rPr>
      </w:pPr>
    </w:p>
    <w:p w:rsidR="00995CAD" w:rsidRDefault="00995CAD" w:rsidP="00995CAD">
      <w:pPr>
        <w:autoSpaceDE w:val="0"/>
        <w:autoSpaceDN w:val="0"/>
        <w:adjustRightInd w:val="0"/>
      </w:pPr>
    </w:p>
    <w:p w:rsidR="00995CAD" w:rsidRDefault="00995CAD" w:rsidP="00995CAD">
      <w:pPr>
        <w:spacing w:after="200" w:line="276" w:lineRule="auto"/>
      </w:pPr>
      <w:r>
        <w:br w:type="page"/>
      </w:r>
    </w:p>
    <w:p w:rsidR="00361585" w:rsidRDefault="00361585" w:rsidP="00361585">
      <w:pPr>
        <w:spacing w:after="200" w:line="276" w:lineRule="auto"/>
      </w:pPr>
    </w:p>
    <w:p w:rsidR="00ED1BDE" w:rsidRDefault="00ED1BDE" w:rsidP="00ED1BDE">
      <w:pPr>
        <w:jc w:val="right"/>
        <w:rPr>
          <w:b/>
          <w:i/>
        </w:rPr>
      </w:pPr>
      <w:r w:rsidRPr="002F5BD2">
        <w:rPr>
          <w:b/>
          <w:i/>
        </w:rPr>
        <w:t xml:space="preserve">ОБРАЗЕЦ № 2 </w:t>
      </w:r>
    </w:p>
    <w:p w:rsidR="00A74706" w:rsidRDefault="00A74706" w:rsidP="00ED1BDE">
      <w:pPr>
        <w:jc w:val="right"/>
        <w:rPr>
          <w:b/>
          <w:i/>
        </w:rPr>
      </w:pPr>
    </w:p>
    <w:p w:rsidR="00D7611D" w:rsidRDefault="00D7611D" w:rsidP="00A74706">
      <w:pPr>
        <w:pStyle w:val="BodyText1"/>
        <w:jc w:val="center"/>
        <w:rPr>
          <w:b/>
          <w:sz w:val="24"/>
          <w:szCs w:val="24"/>
        </w:rPr>
      </w:pPr>
    </w:p>
    <w:p w:rsidR="00D7611D" w:rsidRDefault="00D7611D" w:rsidP="00A74706">
      <w:pPr>
        <w:pStyle w:val="BodyText1"/>
        <w:jc w:val="center"/>
        <w:rPr>
          <w:b/>
          <w:sz w:val="24"/>
          <w:szCs w:val="24"/>
        </w:rPr>
      </w:pPr>
    </w:p>
    <w:p w:rsidR="00D7611D" w:rsidRDefault="00D7611D" w:rsidP="00A74706">
      <w:pPr>
        <w:pStyle w:val="BodyText1"/>
        <w:jc w:val="center"/>
        <w:rPr>
          <w:b/>
          <w:sz w:val="24"/>
          <w:szCs w:val="24"/>
        </w:rPr>
      </w:pPr>
    </w:p>
    <w:p w:rsidR="00D7611D" w:rsidRDefault="00D7611D" w:rsidP="00A74706">
      <w:pPr>
        <w:pStyle w:val="BodyText1"/>
        <w:jc w:val="center"/>
        <w:rPr>
          <w:b/>
          <w:sz w:val="24"/>
          <w:szCs w:val="24"/>
        </w:rPr>
      </w:pPr>
    </w:p>
    <w:p w:rsidR="00A74706" w:rsidRPr="00ED5F52" w:rsidRDefault="00A74706" w:rsidP="00A74706">
      <w:pPr>
        <w:pStyle w:val="BodyText1"/>
        <w:jc w:val="center"/>
        <w:rPr>
          <w:b/>
          <w:sz w:val="24"/>
          <w:szCs w:val="24"/>
        </w:rPr>
      </w:pPr>
      <w:r w:rsidRPr="00ED5F52">
        <w:rPr>
          <w:b/>
          <w:sz w:val="24"/>
          <w:szCs w:val="24"/>
        </w:rPr>
        <w:t>Стандартен образец за единния европейски документ за обществени поръчки (ЕЕДОП) – приложен като самостоятелно обособен файл в електронната преписка на поръчката</w:t>
      </w:r>
    </w:p>
    <w:p w:rsidR="00A74706" w:rsidRPr="00646DB1" w:rsidRDefault="00D7611D" w:rsidP="00A74706">
      <w:pPr>
        <w:pStyle w:val="Annexetitre"/>
        <w:rPr>
          <w:sz w:val="22"/>
          <w:u w:val="none"/>
        </w:rPr>
      </w:pPr>
      <w:hyperlink r:id="rId9" w:history="1">
        <w:r w:rsidRPr="004D424D">
          <w:rPr>
            <w:rStyle w:val="Hyperlink"/>
            <w:szCs w:val="24"/>
          </w:rPr>
          <w:t>http://www.vik-burgas.com/procurements?idproc=293</w:t>
        </w:r>
      </w:hyperlink>
    </w:p>
    <w:p w:rsidR="00A74706" w:rsidRPr="00A74706" w:rsidRDefault="00A74706" w:rsidP="00ED1BDE">
      <w:pPr>
        <w:jc w:val="right"/>
        <w:rPr>
          <w:i/>
        </w:rPr>
      </w:pPr>
    </w:p>
    <w:p w:rsidR="00A74706" w:rsidRPr="002F5BD2" w:rsidRDefault="00A74706" w:rsidP="00ED1BDE">
      <w:pPr>
        <w:jc w:val="right"/>
        <w:rPr>
          <w:b/>
          <w:i/>
        </w:rPr>
      </w:pPr>
    </w:p>
    <w:p w:rsidR="005910DF" w:rsidRDefault="005910DF">
      <w:pPr>
        <w:suppressAutoHyphens w:val="0"/>
        <w:spacing w:after="200" w:line="276" w:lineRule="auto"/>
        <w:rPr>
          <w:b/>
          <w:i/>
        </w:rPr>
      </w:pPr>
      <w:r>
        <w:rPr>
          <w:b/>
          <w:i/>
        </w:rPr>
        <w:br w:type="page"/>
      </w:r>
    </w:p>
    <w:p w:rsidR="00ED1BDE" w:rsidRDefault="00A817D9" w:rsidP="00ED1BDE">
      <w:pPr>
        <w:jc w:val="right"/>
        <w:rPr>
          <w:b/>
          <w:i/>
        </w:rPr>
      </w:pPr>
      <w:r w:rsidRPr="002F5BD2">
        <w:rPr>
          <w:b/>
          <w:i/>
        </w:rPr>
        <w:lastRenderedPageBreak/>
        <w:t>ОБРАЗЕЦ № 3</w:t>
      </w:r>
    </w:p>
    <w:p w:rsidR="000D79CB" w:rsidRPr="002F5BD2" w:rsidRDefault="000D79CB" w:rsidP="00ED1BDE">
      <w:pPr>
        <w:jc w:val="right"/>
        <w:rPr>
          <w:b/>
          <w:i/>
        </w:rPr>
      </w:pP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Default="00ED1BDE" w:rsidP="00ED1BDE">
      <w:pPr>
        <w:jc w:val="center"/>
      </w:pPr>
      <w:r w:rsidRPr="00ED5F52">
        <w:t>обособена позиция ___________________________________</w:t>
      </w:r>
    </w:p>
    <w:p w:rsidR="000D79CB" w:rsidRPr="00ED5F52" w:rsidRDefault="000D79CB" w:rsidP="00ED1BDE">
      <w:pPr>
        <w:jc w:val="center"/>
        <w:rPr>
          <w:b/>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Default="00ED1BDE" w:rsidP="00ED1BDE">
      <w:pPr>
        <w:pStyle w:val="NoSpacing"/>
        <w:jc w:val="center"/>
        <w:rPr>
          <w:sz w:val="24"/>
          <w:szCs w:val="24"/>
        </w:rPr>
      </w:pPr>
      <w:r w:rsidRPr="002F5BD2">
        <w:rPr>
          <w:sz w:val="24"/>
          <w:szCs w:val="24"/>
        </w:rPr>
        <w:t>(име, длъжност)</w:t>
      </w:r>
    </w:p>
    <w:p w:rsidR="000D79CB" w:rsidRPr="002F5BD2" w:rsidRDefault="000D79CB" w:rsidP="00ED1BDE">
      <w:pPr>
        <w:pStyle w:val="NoSpacing"/>
        <w:jc w:val="center"/>
        <w:rPr>
          <w:b/>
          <w:i/>
          <w:sz w:val="24"/>
          <w:szCs w:val="24"/>
        </w:rPr>
      </w:pP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ED5F52">
        <w:rPr>
          <w:bCs/>
          <w:lang w:eastAsia="en-US"/>
        </w:rPr>
        <w:t>обособена позиция ......................</w:t>
      </w:r>
      <w:r w:rsidRPr="00ED5F52">
        <w:t>, удостоверявам</w:t>
      </w:r>
      <w:r w:rsidR="00655D04" w:rsidRPr="00ED5F52">
        <w:t xml:space="preserve"> и потвърждавам, </w:t>
      </w:r>
      <w:r w:rsidRPr="00ED5F52">
        <w:t>че отговарям</w:t>
      </w:r>
      <w:r w:rsidR="00BC36AA" w:rsidRPr="00ED5F52">
        <w:t>е</w:t>
      </w:r>
      <w:r w:rsidRPr="00ED5F52">
        <w:t xml:space="preserve"> на изискванията </w:t>
      </w:r>
      <w:r w:rsidRPr="002F5BD2">
        <w:t>и усло</w:t>
      </w:r>
      <w:r w:rsidR="00661283">
        <w:t>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87715" w:rsidRPr="002C182A" w:rsidRDefault="00287715"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ако </w:t>
      </w:r>
      <w:r w:rsidR="00E744FA" w:rsidRPr="002F5BD2">
        <w:rPr>
          <w:rFonts w:ascii="Times New Roman" w:hAnsi="Times New Roman"/>
          <w:sz w:val="24"/>
          <w:szCs w:val="24"/>
        </w:rPr>
        <w:t xml:space="preserve">обществената поръчка </w:t>
      </w:r>
      <w:r w:rsidRPr="002F5BD2">
        <w:rPr>
          <w:rFonts w:ascii="Times New Roman" w:hAnsi="Times New Roman"/>
          <w:sz w:val="24"/>
          <w:szCs w:val="24"/>
        </w:rPr>
        <w:t xml:space="preserve">ни бъде възложена, се задължаваме да внесем </w:t>
      </w:r>
      <w:r w:rsidRPr="002C182A">
        <w:rPr>
          <w:rFonts w:ascii="Times New Roman" w:hAnsi="Times New Roman"/>
          <w:sz w:val="24"/>
          <w:szCs w:val="24"/>
        </w:rPr>
        <w:t xml:space="preserve">гаранция за изпълнение на договора в размер на </w:t>
      </w:r>
      <w:r w:rsidRPr="002C182A">
        <w:rPr>
          <w:rFonts w:ascii="Times New Roman" w:hAnsi="Times New Roman"/>
          <w:sz w:val="24"/>
          <w:szCs w:val="24"/>
          <w:u w:val="single"/>
        </w:rPr>
        <w:t>2% от прогнозната стойност на договора.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4" w:name="OLE_LINK2"/>
      <w:bookmarkStart w:id="5" w:name="OLE_LINK3"/>
      <w:r w:rsidRPr="002F5BD2">
        <w:rPr>
          <w:rFonts w:ascii="Times New Roman" w:hAnsi="Times New Roman"/>
          <w:sz w:val="24"/>
          <w:szCs w:val="24"/>
        </w:rPr>
        <w:t>Декларирам</w:t>
      </w:r>
      <w:bookmarkEnd w:id="4"/>
      <w:bookmarkEnd w:id="5"/>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9F38B5">
        <w:rPr>
          <w:rFonts w:ascii="Times New Roman" w:hAnsi="Times New Roman"/>
          <w:sz w:val="24"/>
          <w:szCs w:val="24"/>
        </w:rPr>
        <w:t xml:space="preserve">Декларирам, че срокът на валидността на нашата оферта е </w:t>
      </w:r>
      <w:r w:rsidR="002835CB" w:rsidRPr="009F38B5">
        <w:rPr>
          <w:rFonts w:ascii="Times New Roman" w:hAnsi="Times New Roman"/>
          <w:sz w:val="24"/>
          <w:szCs w:val="24"/>
          <w:u w:val="single"/>
        </w:rPr>
        <w:t>6</w:t>
      </w:r>
      <w:r w:rsidRPr="009F38B5">
        <w:rPr>
          <w:rFonts w:ascii="Times New Roman" w:hAnsi="Times New Roman"/>
          <w:sz w:val="24"/>
          <w:szCs w:val="24"/>
          <w:u w:val="single"/>
        </w:rPr>
        <w:t xml:space="preserve"> </w:t>
      </w:r>
      <w:r w:rsidR="002835CB" w:rsidRPr="009F38B5">
        <w:rPr>
          <w:rFonts w:ascii="Times New Roman" w:hAnsi="Times New Roman"/>
          <w:sz w:val="24"/>
          <w:szCs w:val="24"/>
          <w:u w:val="single"/>
        </w:rPr>
        <w:t>(шест</w:t>
      </w:r>
      <w:r w:rsidRPr="009F38B5">
        <w:rPr>
          <w:rFonts w:ascii="Times New Roman" w:hAnsi="Times New Roman"/>
          <w:sz w:val="24"/>
          <w:szCs w:val="24"/>
          <w:u w:val="single"/>
        </w:rPr>
        <w:t>)</w:t>
      </w:r>
      <w:r w:rsidRPr="009F38B5">
        <w:rPr>
          <w:rFonts w:ascii="Times New Roman" w:hAnsi="Times New Roman"/>
          <w:sz w:val="24"/>
          <w:szCs w:val="24"/>
        </w:rPr>
        <w:t xml:space="preserve"> </w:t>
      </w:r>
      <w:r w:rsidR="002835CB" w:rsidRPr="009F38B5">
        <w:rPr>
          <w:rFonts w:ascii="Times New Roman" w:hAnsi="Times New Roman"/>
          <w:sz w:val="24"/>
          <w:szCs w:val="24"/>
        </w:rPr>
        <w:t>месеца</w:t>
      </w:r>
      <w:r w:rsidR="00F41D51" w:rsidRPr="009F38B5">
        <w:rPr>
          <w:rFonts w:ascii="Times New Roman" w:hAnsi="Times New Roman"/>
          <w:sz w:val="24"/>
          <w:szCs w:val="24"/>
        </w:rPr>
        <w:t>,</w:t>
      </w:r>
      <w:r w:rsidRPr="009F38B5">
        <w:rPr>
          <w:rFonts w:ascii="Times New Roman" w:hAnsi="Times New Roman"/>
          <w:sz w:val="24"/>
          <w:szCs w:val="24"/>
        </w:rPr>
        <w:t xml:space="preserve"> 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0D79CB" w:rsidRPr="000D79CB" w:rsidRDefault="009D3377" w:rsidP="00AC5A52">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00B520A2" w:rsidRPr="00624998">
        <w:rPr>
          <w:rFonts w:ascii="Times New Roman" w:hAnsi="Times New Roman"/>
          <w:i/>
          <w:sz w:val="24"/>
          <w:szCs w:val="24"/>
          <w:u w:val="single"/>
        </w:rPr>
        <w:t>Участниците не могат да се позовават на конфиденциалност по отношение на предложенията от офертите им, които подлежат на оценка</w:t>
      </w:r>
      <w:r w:rsidR="00B520A2">
        <w:rPr>
          <w:rFonts w:ascii="Times New Roman" w:hAnsi="Times New Roman"/>
          <w:i/>
          <w:sz w:val="24"/>
          <w:szCs w:val="24"/>
          <w:u w:val="single"/>
        </w:rPr>
        <w:t>.</w:t>
      </w:r>
    </w:p>
    <w:p w:rsidR="00F279D5" w:rsidRPr="000D79CB" w:rsidRDefault="002B4361" w:rsidP="00AC5A52">
      <w:pPr>
        <w:pStyle w:val="ListParagraph"/>
        <w:numPr>
          <w:ilvl w:val="0"/>
          <w:numId w:val="6"/>
        </w:numPr>
        <w:spacing w:line="240" w:lineRule="auto"/>
        <w:ind w:left="0" w:firstLine="360"/>
        <w:jc w:val="both"/>
        <w:rPr>
          <w:rFonts w:ascii="Times New Roman" w:hAnsi="Times New Roman"/>
          <w:sz w:val="24"/>
          <w:szCs w:val="24"/>
        </w:rPr>
      </w:pPr>
      <w:r w:rsidRPr="000D79CB">
        <w:rPr>
          <w:rFonts w:ascii="Times New Roman" w:hAnsi="Times New Roman"/>
          <w:b/>
          <w:sz w:val="24"/>
          <w:szCs w:val="24"/>
        </w:rPr>
        <w:t>Прилагам</w:t>
      </w:r>
      <w:r w:rsidR="00F279D5" w:rsidRPr="000D79CB">
        <w:rPr>
          <w:rFonts w:ascii="Times New Roman" w:hAnsi="Times New Roman"/>
          <w:b/>
          <w:sz w:val="24"/>
          <w:szCs w:val="24"/>
        </w:rPr>
        <w:t xml:space="preserve">: </w:t>
      </w:r>
      <w:r w:rsidRPr="000D79CB">
        <w:rPr>
          <w:rFonts w:ascii="Times New Roman" w:hAnsi="Times New Roman"/>
          <w:b/>
          <w:sz w:val="24"/>
          <w:szCs w:val="24"/>
        </w:rPr>
        <w:t>д</w:t>
      </w:r>
      <w:r w:rsidR="00F279D5" w:rsidRPr="000D79CB">
        <w:rPr>
          <w:rFonts w:ascii="Times New Roman" w:hAnsi="Times New Roman"/>
          <w:b/>
          <w:sz w:val="24"/>
          <w:szCs w:val="24"/>
        </w:rPr>
        <w:t xml:space="preserve">окумент за упълномощаване </w:t>
      </w:r>
      <w:r w:rsidR="00F279D5" w:rsidRPr="000D79CB">
        <w:rPr>
          <w:rFonts w:ascii="Times New Roman" w:hAnsi="Times New Roman"/>
          <w:sz w:val="24"/>
          <w:szCs w:val="24"/>
        </w:rPr>
        <w:t>(нотариално завере</w:t>
      </w:r>
      <w:r w:rsidR="005B423E" w:rsidRPr="000D79CB">
        <w:rPr>
          <w:rFonts w:ascii="Times New Roman" w:hAnsi="Times New Roman"/>
          <w:sz w:val="24"/>
          <w:szCs w:val="24"/>
        </w:rPr>
        <w:t xml:space="preserve">н </w:t>
      </w:r>
      <w:r w:rsidR="00F279D5" w:rsidRPr="000D79CB">
        <w:rPr>
          <w:rFonts w:ascii="Times New Roman" w:hAnsi="Times New Roman"/>
          <w:sz w:val="24"/>
          <w:szCs w:val="24"/>
        </w:rPr>
        <w:t>– оригинал или заверено копие)</w:t>
      </w:r>
      <w:r w:rsidR="0065649A" w:rsidRPr="000D79CB">
        <w:rPr>
          <w:rFonts w:ascii="Times New Roman" w:hAnsi="Times New Roman"/>
          <w:sz w:val="24"/>
          <w:szCs w:val="24"/>
        </w:rPr>
        <w:t xml:space="preserve"> </w:t>
      </w:r>
      <w:r w:rsidR="00F279D5" w:rsidRPr="000D79CB">
        <w:rPr>
          <w:rFonts w:ascii="Times New Roman" w:hAnsi="Times New Roman"/>
          <w:sz w:val="24"/>
          <w:szCs w:val="24"/>
        </w:rPr>
        <w:t>..............................</w:t>
      </w:r>
      <w:r w:rsidR="00A72D04" w:rsidRPr="000D79CB">
        <w:rPr>
          <w:rFonts w:ascii="Times New Roman" w:hAnsi="Times New Roman"/>
          <w:sz w:val="24"/>
          <w:szCs w:val="24"/>
        </w:rPr>
        <w:t>.</w:t>
      </w:r>
      <w:r w:rsidR="00F279D5" w:rsidRPr="000D79CB">
        <w:rPr>
          <w:rFonts w:ascii="Times New Roman" w:hAnsi="Times New Roman"/>
          <w:sz w:val="24"/>
          <w:szCs w:val="24"/>
        </w:rPr>
        <w:t>..............</w:t>
      </w:r>
      <w:r w:rsidR="00B95BE6" w:rsidRPr="000D79CB">
        <w:rPr>
          <w:rFonts w:ascii="Times New Roman" w:hAnsi="Times New Roman"/>
          <w:sz w:val="24"/>
          <w:szCs w:val="24"/>
        </w:rPr>
        <w:t xml:space="preserve"> </w:t>
      </w:r>
      <w:r w:rsidR="00F279D5" w:rsidRPr="000D79CB">
        <w:rPr>
          <w:rFonts w:ascii="Times New Roman" w:hAnsi="Times New Roman"/>
          <w:i/>
          <w:sz w:val="24"/>
          <w:szCs w:val="24"/>
        </w:rPr>
        <w:t>Посочва се вид</w:t>
      </w:r>
      <w:r w:rsidR="000B225B" w:rsidRPr="000D79CB">
        <w:rPr>
          <w:rFonts w:ascii="Times New Roman" w:hAnsi="Times New Roman"/>
          <w:i/>
          <w:sz w:val="24"/>
          <w:szCs w:val="24"/>
        </w:rPr>
        <w:t>ът</w:t>
      </w:r>
      <w:r w:rsidR="00F279D5" w:rsidRPr="000D79CB">
        <w:rPr>
          <w:rFonts w:ascii="Times New Roman" w:hAnsi="Times New Roman"/>
          <w:i/>
          <w:sz w:val="24"/>
          <w:szCs w:val="24"/>
        </w:rPr>
        <w:t xml:space="preserve"> на документа (за случаите, когато лицето</w:t>
      </w:r>
      <w:r w:rsidR="00836FFF" w:rsidRPr="000D79CB">
        <w:rPr>
          <w:rFonts w:ascii="Times New Roman" w:hAnsi="Times New Roman"/>
          <w:i/>
          <w:sz w:val="24"/>
          <w:szCs w:val="24"/>
        </w:rPr>
        <w:t>,</w:t>
      </w:r>
      <w:r w:rsidR="00F279D5" w:rsidRPr="000D79CB">
        <w:rPr>
          <w:rFonts w:ascii="Times New Roman" w:hAnsi="Times New Roman"/>
          <w:i/>
          <w:sz w:val="24"/>
          <w:szCs w:val="24"/>
        </w:rPr>
        <w:t xml:space="preserve"> което подава офертата, не е законният представител на участника)</w:t>
      </w:r>
    </w:p>
    <w:p w:rsidR="000D79CB" w:rsidRPr="000D79CB" w:rsidRDefault="000D79CB" w:rsidP="000D79CB">
      <w:pPr>
        <w:jc w:val="both"/>
      </w:pPr>
    </w:p>
    <w:p w:rsidR="008A2FC2" w:rsidRDefault="008A2FC2" w:rsidP="008A2FC2">
      <w:pPr>
        <w:jc w:val="center"/>
        <w:rPr>
          <w:b/>
        </w:rPr>
      </w:pPr>
      <w:r w:rsidRPr="002F5BD2">
        <w:rPr>
          <w:b/>
        </w:rPr>
        <w:t>*ПРЕДЛОЖЕНИЕ ЗА ИЗПЪЛНЕНИЕ НА ПОРЪЧКАТА</w:t>
      </w:r>
    </w:p>
    <w:p w:rsidR="000D79CB" w:rsidRPr="002F5BD2" w:rsidRDefault="000D79CB" w:rsidP="008A2FC2">
      <w:pPr>
        <w:jc w:val="center"/>
        <w:rPr>
          <w:b/>
        </w:rPr>
      </w:pPr>
    </w:p>
    <w:p w:rsidR="00A96E58" w:rsidRPr="0065649A"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Предлагаме да изпълним всяка частична доставка в срок от ……… (……….) календарни дни, считано от датата на получаване на заявка от Възложителя</w:t>
      </w:r>
      <w:r w:rsidR="009F38B5">
        <w:rPr>
          <w:rFonts w:eastAsia="Calibri"/>
          <w:sz w:val="24"/>
          <w:szCs w:val="24"/>
          <w:lang w:eastAsia="en-US"/>
        </w:rPr>
        <w:t xml:space="preserve"> </w:t>
      </w:r>
      <w:r w:rsidR="009F38B5" w:rsidRPr="0065649A">
        <w:rPr>
          <w:rFonts w:eastAsia="Calibri"/>
          <w:sz w:val="24"/>
          <w:szCs w:val="24"/>
          <w:lang w:eastAsia="en-US"/>
        </w:rPr>
        <w:t>(писмена/ по телефон/ е-mail/ факс)</w:t>
      </w:r>
      <w:r w:rsidRPr="0065649A">
        <w:rPr>
          <w:rFonts w:eastAsia="Calibri"/>
          <w:sz w:val="24"/>
          <w:szCs w:val="24"/>
          <w:lang w:eastAsia="en-US"/>
        </w:rPr>
        <w:t>.</w:t>
      </w:r>
    </w:p>
    <w:p w:rsidR="00A96E58" w:rsidRPr="0065649A"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Предлагаме подмяна на некачествена и увредена стока за своя сметка в срок от ………… (……….) календарни дни, считано от датата на изготвяне на констативен протокол от представители на двете страни.</w:t>
      </w:r>
    </w:p>
    <w:p w:rsidR="00A96E58" w:rsidRPr="0065649A"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Предлагаме да изпълним аварийна доставка в срок от ……… (……….) часа, считано от датата на получаване на заявка от Възложителя (писмена/ по телефон/ е-mail/ факс).</w:t>
      </w:r>
    </w:p>
    <w:p w:rsidR="00AE72B0" w:rsidRDefault="00A96E58" w:rsidP="00AE72B0">
      <w:pPr>
        <w:pStyle w:val="NoSpacing"/>
        <w:numPr>
          <w:ilvl w:val="0"/>
          <w:numId w:val="43"/>
        </w:numPr>
        <w:ind w:left="0" w:firstLine="360"/>
        <w:jc w:val="both"/>
        <w:rPr>
          <w:sz w:val="24"/>
          <w:szCs w:val="24"/>
        </w:rPr>
      </w:pPr>
      <w:r w:rsidRPr="0065649A">
        <w:rPr>
          <w:rFonts w:eastAsia="Calibri"/>
          <w:sz w:val="24"/>
          <w:szCs w:val="24"/>
          <w:lang w:eastAsia="en-US"/>
        </w:rPr>
        <w:t>Предлагаме гаранционен срок при съхранение в склад на доставените стоки ……………..</w:t>
      </w:r>
      <w:r w:rsidR="00655D04" w:rsidRPr="0065649A">
        <w:rPr>
          <w:rFonts w:eastAsia="Calibri"/>
          <w:sz w:val="24"/>
          <w:szCs w:val="24"/>
          <w:lang w:eastAsia="en-US"/>
        </w:rPr>
        <w:t xml:space="preserve"> </w:t>
      </w:r>
      <w:r w:rsidRPr="0065649A">
        <w:rPr>
          <w:rFonts w:eastAsia="Calibri"/>
          <w:sz w:val="24"/>
          <w:szCs w:val="24"/>
          <w:lang w:eastAsia="en-US"/>
        </w:rPr>
        <w:t>(…….) месец</w:t>
      </w:r>
      <w:r w:rsidR="00113097">
        <w:rPr>
          <w:rFonts w:eastAsia="Calibri"/>
          <w:sz w:val="24"/>
          <w:szCs w:val="24"/>
          <w:lang w:eastAsia="en-US"/>
        </w:rPr>
        <w:t>а</w:t>
      </w:r>
      <w:r w:rsidRPr="0065649A">
        <w:rPr>
          <w:rFonts w:eastAsia="Calibri"/>
          <w:sz w:val="24"/>
          <w:szCs w:val="24"/>
          <w:lang w:eastAsia="en-US"/>
        </w:rPr>
        <w:t>, считано от датата на извършената доставка.</w:t>
      </w:r>
      <w:r w:rsidR="00655D04" w:rsidRPr="0065649A">
        <w:rPr>
          <w:rFonts w:eastAsia="Calibri"/>
          <w:sz w:val="24"/>
          <w:szCs w:val="24"/>
          <w:lang w:eastAsia="en-US"/>
        </w:rPr>
        <w:t xml:space="preserve"> </w:t>
      </w:r>
      <w:r w:rsidRPr="0065649A">
        <w:rPr>
          <w:i/>
          <w:sz w:val="24"/>
          <w:szCs w:val="24"/>
        </w:rPr>
        <w:t xml:space="preserve">(минимум </w:t>
      </w:r>
      <w:r w:rsidR="00EC3C2C" w:rsidRPr="00332A47">
        <w:rPr>
          <w:i/>
          <w:sz w:val="24"/>
          <w:szCs w:val="24"/>
        </w:rPr>
        <w:t>48</w:t>
      </w:r>
      <w:r w:rsidRPr="00332A47">
        <w:rPr>
          <w:i/>
          <w:sz w:val="24"/>
          <w:szCs w:val="24"/>
        </w:rPr>
        <w:t xml:space="preserve"> </w:t>
      </w:r>
      <w:r w:rsidRPr="0065649A">
        <w:rPr>
          <w:i/>
          <w:sz w:val="24"/>
          <w:szCs w:val="24"/>
        </w:rPr>
        <w:t>месеца, считано от извършената доставка)</w:t>
      </w:r>
      <w:r w:rsidR="00655D04" w:rsidRPr="0065649A">
        <w:rPr>
          <w:i/>
          <w:sz w:val="24"/>
          <w:szCs w:val="24"/>
        </w:rPr>
        <w:t>.</w:t>
      </w:r>
    </w:p>
    <w:p w:rsidR="00AE72B0" w:rsidRPr="003F1A45" w:rsidRDefault="00717709" w:rsidP="003F1A45">
      <w:pPr>
        <w:pStyle w:val="NoSpacing"/>
        <w:numPr>
          <w:ilvl w:val="0"/>
          <w:numId w:val="43"/>
        </w:numPr>
        <w:ind w:left="0" w:firstLine="360"/>
        <w:jc w:val="both"/>
        <w:rPr>
          <w:sz w:val="24"/>
          <w:szCs w:val="24"/>
        </w:rPr>
      </w:pPr>
      <w:r w:rsidRPr="00717709">
        <w:rPr>
          <w:rFonts w:eastAsia="Lucida Sans Unicode"/>
          <w:noProof w:val="0"/>
          <w:sz w:val="24"/>
          <w:szCs w:val="24"/>
          <w:lang w:eastAsia="en-US" w:bidi="en-US"/>
        </w:rPr>
        <w:t>Предлагаме</w:t>
      </w:r>
      <w:r w:rsidR="00AE72B0" w:rsidRPr="00AE72B0">
        <w:rPr>
          <w:rFonts w:eastAsia="Lucida Sans Unicode"/>
          <w:noProof w:val="0"/>
          <w:sz w:val="24"/>
          <w:szCs w:val="24"/>
          <w:lang w:eastAsia="en-US" w:bidi="en-US"/>
        </w:rPr>
        <w:t xml:space="preserve"> да осигури</w:t>
      </w:r>
      <w:r>
        <w:rPr>
          <w:rFonts w:eastAsia="Lucida Sans Unicode"/>
          <w:noProof w:val="0"/>
          <w:sz w:val="24"/>
          <w:szCs w:val="24"/>
          <w:lang w:eastAsia="en-US" w:bidi="en-US"/>
        </w:rPr>
        <w:t>м</w:t>
      </w:r>
      <w:r w:rsidR="00AE72B0" w:rsidRPr="00AE72B0">
        <w:rPr>
          <w:rFonts w:eastAsia="Lucida Sans Unicode"/>
          <w:noProof w:val="0"/>
          <w:sz w:val="24"/>
          <w:szCs w:val="24"/>
          <w:lang w:eastAsia="en-US" w:bidi="en-US"/>
        </w:rPr>
        <w:t xml:space="preserve"> преглед на </w:t>
      </w:r>
      <w:r w:rsidR="00AE72B0" w:rsidRPr="00AE72B0">
        <w:rPr>
          <w:noProof w:val="0"/>
          <w:sz w:val="24"/>
          <w:szCs w:val="24"/>
        </w:rPr>
        <w:t>стоките</w:t>
      </w:r>
      <w:r w:rsidR="00AE72B0" w:rsidRPr="00AE72B0">
        <w:rPr>
          <w:rFonts w:eastAsia="Lucida Sans Unicode"/>
          <w:noProof w:val="0"/>
          <w:sz w:val="24"/>
          <w:szCs w:val="24"/>
          <w:lang w:eastAsia="en-US" w:bidi="en-US"/>
        </w:rPr>
        <w:t xml:space="preserve"> от свои квалифицирани представители в </w:t>
      </w:r>
      <w:r w:rsidR="00AE72B0" w:rsidRPr="00717709">
        <w:rPr>
          <w:rFonts w:eastAsia="Lucida Sans Unicode"/>
          <w:noProof w:val="0"/>
          <w:sz w:val="24"/>
          <w:szCs w:val="24"/>
          <w:lang w:eastAsia="en-US" w:bidi="en-US"/>
        </w:rPr>
        <w:t>срок от ........</w:t>
      </w:r>
      <w:r>
        <w:rPr>
          <w:rFonts w:eastAsia="Lucida Sans Unicode"/>
          <w:noProof w:val="0"/>
          <w:sz w:val="24"/>
          <w:szCs w:val="24"/>
          <w:lang w:eastAsia="en-US" w:bidi="en-US"/>
        </w:rPr>
        <w:t>(…….)</w:t>
      </w:r>
      <w:r w:rsidRPr="00717709">
        <w:rPr>
          <w:rFonts w:eastAsia="Calibri"/>
          <w:noProof w:val="0"/>
          <w:sz w:val="24"/>
          <w:szCs w:val="24"/>
          <w:lang w:eastAsia="en-US"/>
        </w:rPr>
        <w:t xml:space="preserve"> </w:t>
      </w:r>
      <w:r w:rsidRPr="00717709">
        <w:rPr>
          <w:rFonts w:eastAsia="Lucida Sans Unicode"/>
          <w:noProof w:val="0"/>
          <w:sz w:val="24"/>
          <w:szCs w:val="24"/>
          <w:lang w:eastAsia="en-US" w:bidi="en-US"/>
        </w:rPr>
        <w:t>календарни дни</w:t>
      </w:r>
      <w:r w:rsidR="00AE72B0" w:rsidRPr="00717709">
        <w:rPr>
          <w:noProof w:val="0"/>
          <w:sz w:val="24"/>
          <w:szCs w:val="24"/>
        </w:rPr>
        <w:t xml:space="preserve">, </w:t>
      </w:r>
      <w:r w:rsidR="00AE72B0" w:rsidRPr="00AE72B0">
        <w:rPr>
          <w:noProof w:val="0"/>
          <w:sz w:val="24"/>
          <w:szCs w:val="24"/>
        </w:rPr>
        <w:t>от получаване на рекламационното съобщение на Възложителя.</w:t>
      </w:r>
    </w:p>
    <w:p w:rsidR="009F38B5" w:rsidRPr="00621AC5" w:rsidRDefault="009F38B5" w:rsidP="00717709">
      <w:pPr>
        <w:pStyle w:val="NoSpacing"/>
        <w:numPr>
          <w:ilvl w:val="0"/>
          <w:numId w:val="43"/>
        </w:numPr>
        <w:ind w:left="0" w:firstLine="360"/>
        <w:jc w:val="both"/>
        <w:rPr>
          <w:sz w:val="24"/>
          <w:szCs w:val="24"/>
        </w:rPr>
      </w:pPr>
      <w:r w:rsidRPr="009F38B5">
        <w:rPr>
          <w:rFonts w:eastAsia="Calibri"/>
          <w:sz w:val="24"/>
          <w:szCs w:val="24"/>
          <w:lang w:eastAsia="en-US"/>
        </w:rPr>
        <w:t>Е</w:t>
      </w:r>
      <w:r w:rsidRPr="009F38B5">
        <w:rPr>
          <w:rFonts w:eastAsia="Calibri"/>
          <w:sz w:val="24"/>
          <w:szCs w:val="24"/>
          <w:lang w:val="en-US" w:eastAsia="en-US"/>
        </w:rPr>
        <w:t>-mail</w:t>
      </w:r>
      <w:r w:rsidRPr="009F38B5">
        <w:rPr>
          <w:rFonts w:eastAsia="Calibri"/>
          <w:sz w:val="24"/>
          <w:szCs w:val="24"/>
          <w:lang w:eastAsia="en-US"/>
        </w:rPr>
        <w:t>, уеб страница и телефон за контакт с производителя</w:t>
      </w:r>
      <w:r>
        <w:rPr>
          <w:rFonts w:eastAsia="Calibri"/>
          <w:sz w:val="24"/>
          <w:szCs w:val="24"/>
          <w:lang w:eastAsia="en-US"/>
        </w:rPr>
        <w:t xml:space="preserve"> са следните ..............................</w:t>
      </w:r>
      <w:r w:rsidR="00621AC5">
        <w:rPr>
          <w:rFonts w:eastAsia="Calibri"/>
          <w:sz w:val="24"/>
          <w:szCs w:val="24"/>
          <w:lang w:eastAsia="en-US"/>
        </w:rPr>
        <w:t xml:space="preserve"> .....................................................................................................................................................................</w:t>
      </w:r>
    </w:p>
    <w:p w:rsidR="00621AC5" w:rsidRPr="00621AC5" w:rsidRDefault="00621AC5" w:rsidP="00717709">
      <w:pPr>
        <w:pStyle w:val="NoSpacing"/>
        <w:numPr>
          <w:ilvl w:val="0"/>
          <w:numId w:val="43"/>
        </w:numPr>
        <w:ind w:left="0" w:firstLine="360"/>
        <w:jc w:val="both"/>
        <w:rPr>
          <w:sz w:val="24"/>
          <w:szCs w:val="24"/>
        </w:rPr>
      </w:pPr>
      <w:r w:rsidRPr="00621AC5">
        <w:rPr>
          <w:sz w:val="24"/>
          <w:szCs w:val="24"/>
        </w:rPr>
        <w:t xml:space="preserve">Прилагаме </w:t>
      </w:r>
      <w:r>
        <w:rPr>
          <w:sz w:val="24"/>
          <w:szCs w:val="24"/>
        </w:rPr>
        <w:t>Образец №3.1</w:t>
      </w:r>
      <w:r w:rsidRPr="00621AC5">
        <w:rPr>
          <w:sz w:val="24"/>
          <w:szCs w:val="24"/>
        </w:rPr>
        <w:t xml:space="preserve"> по съответната обособена позиция с попълнени </w:t>
      </w:r>
      <w:r>
        <w:rPr>
          <w:sz w:val="24"/>
          <w:szCs w:val="24"/>
        </w:rPr>
        <w:t>данни за стоките</w:t>
      </w:r>
      <w:r w:rsidRPr="00621AC5">
        <w:rPr>
          <w:sz w:val="24"/>
          <w:szCs w:val="24"/>
        </w:rPr>
        <w:t xml:space="preserve">, </w:t>
      </w:r>
      <w:r w:rsidRPr="00621AC5">
        <w:rPr>
          <w:bCs/>
          <w:sz w:val="24"/>
          <w:szCs w:val="24"/>
        </w:rPr>
        <w:t>на хартиен и на електронен носител във формат Мicrosoft Excel.</w:t>
      </w:r>
    </w:p>
    <w:p w:rsidR="000D79CB" w:rsidRPr="00621AC5" w:rsidRDefault="000D79CB" w:rsidP="000D79CB">
      <w:pPr>
        <w:pStyle w:val="NoSpacing"/>
        <w:jc w:val="both"/>
        <w:rPr>
          <w:sz w:val="24"/>
          <w:szCs w:val="24"/>
        </w:rPr>
      </w:pPr>
    </w:p>
    <w:p w:rsidR="00EC3C2C" w:rsidRDefault="00EC3C2C" w:rsidP="00ED3BE8">
      <w:pPr>
        <w:pStyle w:val="NoSpacing"/>
        <w:ind w:left="360"/>
        <w:jc w:val="both"/>
        <w:rPr>
          <w:sz w:val="24"/>
          <w:szCs w:val="24"/>
        </w:rPr>
      </w:pPr>
    </w:p>
    <w:p w:rsidR="0078504F" w:rsidRDefault="0078504F" w:rsidP="0078504F">
      <w:pPr>
        <w:ind w:firstLine="142"/>
        <w:rPr>
          <w:b/>
          <w:bCs/>
          <w:u w:val="single"/>
        </w:rPr>
      </w:pPr>
      <w:r w:rsidRPr="00D944C6">
        <w:rPr>
          <w:b/>
          <w:bCs/>
          <w:u w:val="single"/>
        </w:rPr>
        <w:t xml:space="preserve">Забележка: Образец № </w:t>
      </w:r>
      <w:r>
        <w:rPr>
          <w:b/>
          <w:bCs/>
          <w:u w:val="single"/>
        </w:rPr>
        <w:t>3</w:t>
      </w:r>
      <w:r w:rsidRPr="00D944C6">
        <w:rPr>
          <w:b/>
          <w:bCs/>
          <w:u w:val="single"/>
        </w:rPr>
        <w:t xml:space="preserve"> се </w:t>
      </w:r>
      <w:r w:rsidRPr="00332A47">
        <w:rPr>
          <w:b/>
          <w:bCs/>
          <w:u w:val="single"/>
        </w:rPr>
        <w:t>попълва отделно за всяка обособена позиция.</w:t>
      </w:r>
    </w:p>
    <w:p w:rsidR="00D7611D" w:rsidRPr="00D944C6" w:rsidRDefault="00D7611D" w:rsidP="0078504F">
      <w:pPr>
        <w:ind w:firstLine="142"/>
        <w:rPr>
          <w:b/>
        </w:rPr>
      </w:pPr>
      <w:bookmarkStart w:id="6" w:name="_GoBack"/>
      <w:bookmarkEnd w:id="6"/>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ED5F52" w:rsidRDefault="00ED1BDE" w:rsidP="00ED1BDE">
      <w:pPr>
        <w:jc w:val="center"/>
        <w:rPr>
          <w:b/>
        </w:rPr>
      </w:pPr>
      <w:r w:rsidRPr="00ED5F52">
        <w:t>обособена позиция ___________________________________</w:t>
      </w: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2F5BD2" w:rsidRDefault="00B70404" w:rsidP="00B70404">
      <w:pPr>
        <w:ind w:firstLine="708"/>
        <w:jc w:val="both"/>
        <w:rPr>
          <w:noProof/>
        </w:rPr>
      </w:pPr>
      <w:r w:rsidRPr="002F5BD2">
        <w:rPr>
          <w:bCs/>
          <w:noProof/>
          <w:lang w:eastAsia="en-US"/>
        </w:rPr>
        <w:t>След запознаване с документацията за горепосочената обществена поръчка</w:t>
      </w:r>
      <w:r w:rsidRPr="00ED5F52">
        <w:rPr>
          <w:bCs/>
          <w:noProof/>
          <w:lang w:eastAsia="en-US"/>
        </w:rPr>
        <w:t>, обособена позиция ......................, приемаме условията предложени от Възложителя и правим следно</w:t>
      </w:r>
      <w:r w:rsidRPr="002F5BD2">
        <w:rPr>
          <w:bCs/>
          <w:noProof/>
          <w:lang w:eastAsia="en-US"/>
        </w:rPr>
        <w:t>то предложение:</w:t>
      </w:r>
    </w:p>
    <w:p w:rsidR="00ED5F52" w:rsidRPr="002C182A" w:rsidRDefault="00ED5F52" w:rsidP="002C182A">
      <w:pPr>
        <w:pStyle w:val="NoSpacing"/>
        <w:jc w:val="both"/>
        <w:rPr>
          <w:b/>
          <w:sz w:val="24"/>
          <w:szCs w:val="24"/>
        </w:rPr>
      </w:pPr>
      <w:r w:rsidRPr="0023371E">
        <w:rPr>
          <w:b/>
          <w:sz w:val="24"/>
          <w:szCs w:val="24"/>
        </w:rPr>
        <w:t xml:space="preserve">Обща цена на предлаганите </w:t>
      </w:r>
      <w:r w:rsidR="002C182A">
        <w:rPr>
          <w:b/>
          <w:sz w:val="24"/>
          <w:szCs w:val="24"/>
        </w:rPr>
        <w:t>стоки</w:t>
      </w:r>
      <w:r w:rsidRPr="0023371E">
        <w:rPr>
          <w:b/>
          <w:sz w:val="24"/>
          <w:szCs w:val="24"/>
        </w:rPr>
        <w:t xml:space="preserve"> по обособената позиция (без ДДС)</w:t>
      </w:r>
      <w:r w:rsidR="002C182A">
        <w:rPr>
          <w:b/>
          <w:sz w:val="24"/>
          <w:szCs w:val="24"/>
        </w:rPr>
        <w:t xml:space="preserve"> ............................. </w:t>
      </w:r>
      <w:r w:rsidR="002C182A" w:rsidRPr="0023371E">
        <w:rPr>
          <w:sz w:val="24"/>
          <w:szCs w:val="24"/>
        </w:rPr>
        <w:t xml:space="preserve"> </w:t>
      </w:r>
      <w:r w:rsidRPr="0023371E">
        <w:rPr>
          <w:sz w:val="24"/>
          <w:szCs w:val="24"/>
        </w:rPr>
        <w:t>(посочва се общата цена по съответната обособена позиция в лева цифром и словом</w:t>
      </w:r>
      <w:r w:rsidRPr="0023371E">
        <w:rPr>
          <w:sz w:val="24"/>
          <w:szCs w:val="24"/>
          <w:u w:val="single"/>
        </w:rPr>
        <w:t>)</w:t>
      </w:r>
    </w:p>
    <w:p w:rsidR="00ED5F52" w:rsidRPr="0023371E" w:rsidRDefault="00ED5F52" w:rsidP="00ED5F52">
      <w:pPr>
        <w:pStyle w:val="NoSpacing"/>
        <w:rPr>
          <w:noProof w:val="0"/>
          <w:sz w:val="24"/>
          <w:szCs w:val="24"/>
        </w:rPr>
      </w:pPr>
    </w:p>
    <w:p w:rsidR="00ED5F52" w:rsidRPr="0023371E" w:rsidRDefault="00ED5F52" w:rsidP="00ED5F52">
      <w:pPr>
        <w:pStyle w:val="ListParagraph"/>
        <w:numPr>
          <w:ilvl w:val="0"/>
          <w:numId w:val="17"/>
        </w:numPr>
        <w:tabs>
          <w:tab w:val="left" w:pos="0"/>
        </w:tabs>
        <w:suppressAutoHyphens w:val="0"/>
        <w:spacing w:line="240" w:lineRule="auto"/>
        <w:ind w:left="0" w:right="42" w:firstLine="360"/>
        <w:jc w:val="both"/>
        <w:rPr>
          <w:rFonts w:ascii="Times New Roman" w:hAnsi="Times New Roman"/>
          <w:bCs/>
          <w:sz w:val="24"/>
          <w:szCs w:val="24"/>
        </w:rPr>
      </w:pPr>
      <w:r w:rsidRPr="0023371E">
        <w:rPr>
          <w:rFonts w:ascii="Times New Roman" w:hAnsi="Times New Roman"/>
          <w:sz w:val="24"/>
          <w:szCs w:val="24"/>
        </w:rPr>
        <w:t>Предлагаме търговска отстъпка в % от цената на дребно за продукти, извън посочените в техническата спецификация, но попадащи в обхвата на предмета на поръчката по обособената позиция - ________%</w:t>
      </w:r>
      <w:r w:rsidRPr="0023371E">
        <w:rPr>
          <w:rFonts w:ascii="Times New Roman" w:hAnsi="Times New Roman"/>
          <w:bCs/>
          <w:sz w:val="24"/>
          <w:szCs w:val="24"/>
        </w:rPr>
        <w:t>.</w:t>
      </w:r>
    </w:p>
    <w:p w:rsidR="00ED5F52" w:rsidRPr="0023371E" w:rsidRDefault="00ED5F52" w:rsidP="00ED5F52">
      <w:pPr>
        <w:pStyle w:val="ListParagraph"/>
        <w:numPr>
          <w:ilvl w:val="0"/>
          <w:numId w:val="17"/>
        </w:numPr>
        <w:tabs>
          <w:tab w:val="left" w:pos="0"/>
        </w:tabs>
        <w:suppressAutoHyphens w:val="0"/>
        <w:spacing w:line="240" w:lineRule="auto"/>
        <w:ind w:left="0" w:right="42" w:firstLine="360"/>
        <w:jc w:val="both"/>
        <w:rPr>
          <w:rFonts w:ascii="Times New Roman" w:hAnsi="Times New Roman"/>
          <w:sz w:val="24"/>
          <w:szCs w:val="24"/>
        </w:rPr>
      </w:pPr>
      <w:r w:rsidRPr="0023371E">
        <w:rPr>
          <w:rFonts w:ascii="Times New Roman" w:hAnsi="Times New Roman"/>
          <w:bCs/>
          <w:sz w:val="24"/>
          <w:szCs w:val="24"/>
        </w:rPr>
        <w:t>Декларираме, че п</w:t>
      </w:r>
      <w:r w:rsidRPr="0023371E">
        <w:rPr>
          <w:rFonts w:ascii="Times New Roman" w:hAnsi="Times New Roman"/>
          <w:sz w:val="24"/>
          <w:szCs w:val="24"/>
        </w:rPr>
        <w:t>редложените цени са за един брой от съответния размер и вид от Техническите спецификации от документацията за участие.</w:t>
      </w:r>
    </w:p>
    <w:p w:rsidR="00ED5F52" w:rsidRPr="0023371E" w:rsidRDefault="00ED5F52" w:rsidP="00ED5F52">
      <w:pPr>
        <w:pStyle w:val="ListParagraph"/>
        <w:numPr>
          <w:ilvl w:val="0"/>
          <w:numId w:val="17"/>
        </w:numPr>
        <w:tabs>
          <w:tab w:val="left" w:pos="0"/>
        </w:tabs>
        <w:suppressAutoHyphens w:val="0"/>
        <w:spacing w:line="240" w:lineRule="auto"/>
        <w:ind w:left="0" w:right="42" w:firstLine="360"/>
        <w:jc w:val="both"/>
        <w:rPr>
          <w:rFonts w:ascii="Times New Roman" w:hAnsi="Times New Roman"/>
          <w:sz w:val="24"/>
          <w:szCs w:val="24"/>
        </w:rPr>
      </w:pPr>
      <w:r w:rsidRPr="0023371E">
        <w:rPr>
          <w:rFonts w:ascii="Times New Roman" w:hAnsi="Times New Roman"/>
          <w:bCs/>
          <w:sz w:val="24"/>
          <w:szCs w:val="24"/>
        </w:rPr>
        <w:t xml:space="preserve">Декларираме, че предложените единични цени </w:t>
      </w:r>
      <w:r>
        <w:rPr>
          <w:rFonts w:ascii="Times New Roman" w:hAnsi="Times New Roman"/>
          <w:bCs/>
          <w:sz w:val="24"/>
          <w:szCs w:val="24"/>
        </w:rPr>
        <w:t xml:space="preserve">и търговска отстъпка </w:t>
      </w:r>
      <w:r w:rsidRPr="0023371E">
        <w:rPr>
          <w:rFonts w:ascii="Times New Roman" w:hAnsi="Times New Roman"/>
          <w:bCs/>
          <w:sz w:val="24"/>
          <w:szCs w:val="24"/>
        </w:rPr>
        <w:t xml:space="preserve">включват всички разходи, свързани с изпълнението на поръчката, действащи към момента на изпълнение и </w:t>
      </w:r>
      <w:r w:rsidRPr="0023371E">
        <w:rPr>
          <w:rFonts w:ascii="Times New Roman" w:hAnsi="Times New Roman"/>
          <w:sz w:val="24"/>
          <w:szCs w:val="24"/>
        </w:rPr>
        <w:t>остават непроменени през целия срок на действие на договора.</w:t>
      </w:r>
    </w:p>
    <w:p w:rsidR="00ED5F52" w:rsidRDefault="00ED5F52" w:rsidP="00ED5F52">
      <w:pPr>
        <w:pStyle w:val="ListParagraph"/>
        <w:numPr>
          <w:ilvl w:val="0"/>
          <w:numId w:val="17"/>
        </w:numPr>
        <w:tabs>
          <w:tab w:val="left" w:pos="0"/>
        </w:tabs>
        <w:suppressAutoHyphens w:val="0"/>
        <w:spacing w:line="240" w:lineRule="auto"/>
        <w:ind w:left="0" w:right="42" w:firstLine="360"/>
        <w:jc w:val="both"/>
        <w:rPr>
          <w:rFonts w:ascii="Times New Roman" w:hAnsi="Times New Roman"/>
          <w:sz w:val="24"/>
          <w:szCs w:val="24"/>
        </w:rPr>
      </w:pPr>
      <w:r w:rsidRPr="0023371E">
        <w:rPr>
          <w:rFonts w:ascii="Times New Roman" w:hAnsi="Times New Roman"/>
          <w:bCs/>
          <w:sz w:val="24"/>
          <w:szCs w:val="24"/>
        </w:rPr>
        <w:t>Изразяваме нашето съгласие при условие, че бъдем избрани за Изпълнител по съответната обособена позиция, п</w:t>
      </w:r>
      <w:r w:rsidRPr="0023371E">
        <w:rPr>
          <w:rFonts w:ascii="Times New Roman" w:hAnsi="Times New Roman"/>
          <w:sz w:val="24"/>
          <w:szCs w:val="24"/>
        </w:rPr>
        <w:t xml:space="preserve">лащането да се извършва от ВЪЗЛОЖИТЕЛЯ, след всяка доставка, чрез банков превод по посочена от нас сметка </w:t>
      </w:r>
      <w:r w:rsidRPr="0023371E">
        <w:rPr>
          <w:rFonts w:ascii="Times New Roman" w:hAnsi="Times New Roman"/>
          <w:sz w:val="24"/>
          <w:szCs w:val="24"/>
          <w:u w:val="single"/>
        </w:rPr>
        <w:t>в срок до 30 (тридесет) календарни дни</w:t>
      </w:r>
      <w:r w:rsidRPr="0023371E">
        <w:rPr>
          <w:rFonts w:ascii="Times New Roman" w:hAnsi="Times New Roman"/>
          <w:sz w:val="24"/>
          <w:szCs w:val="24"/>
        </w:rPr>
        <w:t xml:space="preserve"> от представянето на оригинална фактура и подписването на двустранен приемателно - предавателен протокол.</w:t>
      </w:r>
    </w:p>
    <w:p w:rsidR="00ED5F52" w:rsidRPr="00ED5F52" w:rsidRDefault="00ED5F52" w:rsidP="00ED5F52">
      <w:pPr>
        <w:pStyle w:val="ListParagraph"/>
        <w:numPr>
          <w:ilvl w:val="0"/>
          <w:numId w:val="17"/>
        </w:numPr>
        <w:tabs>
          <w:tab w:val="left" w:pos="0"/>
        </w:tabs>
        <w:suppressAutoHyphens w:val="0"/>
        <w:spacing w:after="0" w:line="240" w:lineRule="auto"/>
        <w:ind w:left="0" w:right="42" w:firstLine="360"/>
        <w:jc w:val="both"/>
        <w:rPr>
          <w:rFonts w:ascii="Times New Roman" w:hAnsi="Times New Roman"/>
          <w:sz w:val="24"/>
          <w:szCs w:val="24"/>
        </w:rPr>
      </w:pPr>
      <w:r w:rsidRPr="00E753C9">
        <w:rPr>
          <w:rFonts w:ascii="Times New Roman" w:hAnsi="Times New Roman"/>
          <w:sz w:val="24"/>
          <w:szCs w:val="24"/>
        </w:rPr>
        <w:t>Прилагаме отделна ценова листа на всички продукти, които не са включени в техническата спецификация, но са от вида на оферираните и отговарят на предмета на обществената поръчка.</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 xml:space="preserve">Изразяваме нашето съгласие при условие, че бъдем избрани за </w:t>
      </w:r>
      <w:r w:rsidRPr="00ED5F52">
        <w:rPr>
          <w:rFonts w:eastAsia="Calibri"/>
          <w:bCs/>
          <w:lang w:eastAsia="en-US"/>
        </w:rPr>
        <w:t xml:space="preserve">Изпълнител </w:t>
      </w:r>
      <w:bookmarkStart w:id="7" w:name="OLE_LINK41"/>
      <w:bookmarkStart w:id="8" w:name="OLE_LINK42"/>
      <w:bookmarkStart w:id="9" w:name="OLE_LINK43"/>
      <w:r w:rsidRPr="00ED5F52">
        <w:rPr>
          <w:rFonts w:eastAsia="Calibri"/>
          <w:bCs/>
          <w:lang w:eastAsia="en-US"/>
        </w:rPr>
        <w:t>по съответната обособена позиция</w:t>
      </w:r>
      <w:bookmarkEnd w:id="7"/>
      <w:bookmarkEnd w:id="8"/>
      <w:bookmarkEnd w:id="9"/>
      <w:r w:rsidRPr="00ED5F52">
        <w:rPr>
          <w:rFonts w:eastAsia="Calibri"/>
          <w:bCs/>
          <w:lang w:eastAsia="en-US"/>
        </w:rPr>
        <w:t>, п</w:t>
      </w:r>
      <w:r w:rsidRPr="00ED5F52">
        <w:rPr>
          <w:rFonts w:eastAsia="Calibri"/>
          <w:lang w:eastAsia="en-US"/>
        </w:rPr>
        <w:t>лащането да се извършва от ВЪЗЛОЖИТЕЛЯ, чрез банко</w:t>
      </w:r>
      <w:r w:rsidRPr="002F5BD2">
        <w:rPr>
          <w:rFonts w:eastAsia="Calibri"/>
          <w:lang w:eastAsia="en-US"/>
        </w:rPr>
        <w:t xml:space="preserve">в превод по посочена от нас сметка </w:t>
      </w:r>
      <w:r w:rsidRPr="002F5BD2">
        <w:rPr>
          <w:rFonts w:eastAsia="Calibri"/>
          <w:u w:val="single"/>
          <w:lang w:eastAsia="en-US"/>
        </w:rPr>
        <w:t>в срок до 30 (тридесет) календарни дни</w:t>
      </w:r>
      <w:r w:rsidRPr="002F5BD2">
        <w:rPr>
          <w:rFonts w:eastAsia="Calibri"/>
          <w:lang w:eastAsia="en-US"/>
        </w:rPr>
        <w:t xml:space="preserve"> от представянето на оригинална фактура и подписването на двустранен приемателно - предавателен протокол.</w:t>
      </w:r>
      <w:r w:rsidR="002F6C5B" w:rsidRPr="002F5BD2">
        <w:rPr>
          <w:rFonts w:eastAsia="Calibri"/>
          <w:lang w:eastAsia="en-US"/>
        </w:rPr>
        <w:t xml:space="preserve"> </w:t>
      </w:r>
      <w:r w:rsidR="002F6C5B" w:rsidRPr="002F5BD2">
        <w:t xml:space="preserve">Данни за обслужващата ни Банка: </w:t>
      </w:r>
      <w:r w:rsidR="002F6C5B" w:rsidRPr="002F5BD2">
        <w:rPr>
          <w:u w:val="single"/>
        </w:rPr>
        <w:t>IBAN: ..........; BIС: …….; Банка: ....</w:t>
      </w:r>
    </w:p>
    <w:p w:rsidR="00953765" w:rsidRPr="002F5BD2" w:rsidRDefault="00953765" w:rsidP="00B70404">
      <w:pPr>
        <w:numPr>
          <w:ilvl w:val="0"/>
          <w:numId w:val="17"/>
        </w:numPr>
        <w:tabs>
          <w:tab w:val="left" w:pos="0"/>
        </w:tabs>
        <w:spacing w:after="200"/>
        <w:ind w:left="0" w:right="42" w:firstLine="360"/>
        <w:contextualSpacing/>
        <w:jc w:val="both"/>
        <w:rPr>
          <w:rFonts w:eastAsia="Calibri"/>
          <w:lang w:eastAsia="en-US"/>
        </w:rPr>
      </w:pPr>
      <w:r w:rsidRPr="002F5BD2">
        <w:t>Данните за обслужващата Банка на подизпълнителя (</w:t>
      </w:r>
      <w:r w:rsidRPr="002F5BD2">
        <w:rPr>
          <w:i/>
        </w:rPr>
        <w:t>когато е приложимо</w:t>
      </w:r>
      <w:r w:rsidRPr="002F5BD2">
        <w:t xml:space="preserve">) за плащания по реда на чл.66, ал.5 - 6 от ЗОП са: </w:t>
      </w:r>
      <w:r w:rsidRPr="002F5BD2">
        <w:rPr>
          <w:u w:val="single"/>
        </w:rPr>
        <w:t>IBAN: ..........; BIС: …….; Банка: .........</w:t>
      </w:r>
    </w:p>
    <w:p w:rsidR="005C627D" w:rsidRPr="002F5BD2" w:rsidRDefault="00B70404" w:rsidP="005C627D">
      <w:pPr>
        <w:numPr>
          <w:ilvl w:val="0"/>
          <w:numId w:val="17"/>
        </w:numPr>
        <w:tabs>
          <w:tab w:val="left" w:pos="0"/>
        </w:tabs>
        <w:spacing w:after="200"/>
        <w:ind w:left="0" w:right="42" w:firstLine="360"/>
        <w:contextualSpacing/>
        <w:jc w:val="both"/>
        <w:rPr>
          <w:rFonts w:eastAsia="Calibri"/>
          <w:lang w:eastAsia="en-US"/>
        </w:rPr>
      </w:pPr>
      <w:r w:rsidRPr="002F5BD2">
        <w:rPr>
          <w:rFonts w:eastAsia="Calibri"/>
          <w:lang w:eastAsia="en-US"/>
        </w:rPr>
        <w:t>Прилагаме отделна ценова листа на всички продукти, които не са включени в техническата спецификация, но са от вида на оферираните и отговарят на предмета на обществената поръчка.</w:t>
      </w:r>
    </w:p>
    <w:p w:rsidR="00B70404" w:rsidRPr="002F5BD2" w:rsidRDefault="005C627D" w:rsidP="005C627D">
      <w:pPr>
        <w:numPr>
          <w:ilvl w:val="0"/>
          <w:numId w:val="17"/>
        </w:numPr>
        <w:tabs>
          <w:tab w:val="left" w:pos="0"/>
        </w:tabs>
        <w:spacing w:after="200"/>
        <w:ind w:left="0" w:right="42" w:firstLine="360"/>
        <w:contextualSpacing/>
        <w:jc w:val="both"/>
        <w:rPr>
          <w:rFonts w:eastAsia="Calibri"/>
          <w:lang w:eastAsia="en-US"/>
        </w:rPr>
      </w:pPr>
      <w:r w:rsidRPr="002C182A">
        <w:t>Прилагаме</w:t>
      </w:r>
      <w:r w:rsidR="00B70404" w:rsidRPr="002C182A">
        <w:t xml:space="preserve"> </w:t>
      </w:r>
      <w:r w:rsidR="00621AC5">
        <w:t>Образец №4.1</w:t>
      </w:r>
      <w:r w:rsidR="00B70404" w:rsidRPr="002C182A">
        <w:t xml:space="preserve"> по съответната обособена позиция с попълнени </w:t>
      </w:r>
      <w:r w:rsidR="00B70404" w:rsidRPr="002F5BD2">
        <w:t xml:space="preserve">единични </w:t>
      </w:r>
      <w:r w:rsidR="00652860">
        <w:t xml:space="preserve">и </w:t>
      </w:r>
      <w:r w:rsidR="00B70404" w:rsidRPr="002F5BD2">
        <w:t>обща цен</w:t>
      </w:r>
      <w:r w:rsidR="003B6636">
        <w:t>и</w:t>
      </w:r>
      <w:r w:rsidR="00301CE1" w:rsidRPr="002F5BD2">
        <w:t xml:space="preserve"> (без ДДС)</w:t>
      </w:r>
      <w:r w:rsidR="00B70404" w:rsidRPr="002F5BD2">
        <w:t xml:space="preserve">, </w:t>
      </w:r>
      <w:r w:rsidR="00B70404" w:rsidRPr="002F5BD2">
        <w:rPr>
          <w:bCs/>
        </w:rPr>
        <w:t>на хартиен и на електронен носител във формат Мicrosoft Excel.</w:t>
      </w:r>
    </w:p>
    <w:p w:rsidR="000D79CB" w:rsidRDefault="000D79CB" w:rsidP="0078504F">
      <w:pPr>
        <w:ind w:firstLine="142"/>
        <w:rPr>
          <w:b/>
          <w:bCs/>
          <w:u w:val="single"/>
        </w:rPr>
      </w:pPr>
    </w:p>
    <w:p w:rsidR="0078504F" w:rsidRPr="00ED5F52" w:rsidRDefault="0078504F" w:rsidP="0078504F">
      <w:pPr>
        <w:ind w:firstLine="142"/>
        <w:rPr>
          <w:b/>
        </w:rPr>
      </w:pPr>
      <w:r w:rsidRPr="00D944C6">
        <w:rPr>
          <w:b/>
          <w:bCs/>
          <w:u w:val="single"/>
        </w:rPr>
        <w:t xml:space="preserve">Забележка: Образец № </w:t>
      </w:r>
      <w:r>
        <w:rPr>
          <w:b/>
          <w:bCs/>
          <w:u w:val="single"/>
        </w:rPr>
        <w:t>4</w:t>
      </w:r>
      <w:r w:rsidRPr="00D944C6">
        <w:rPr>
          <w:b/>
          <w:bCs/>
          <w:u w:val="single"/>
        </w:rPr>
        <w:t xml:space="preserve"> се </w:t>
      </w:r>
      <w:r w:rsidRPr="00ED5F52">
        <w:rPr>
          <w:b/>
          <w:bCs/>
          <w:u w:val="single"/>
        </w:rPr>
        <w:t>попълва отделно за всяка обособена позиция.</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425D4E" w:rsidRPr="002C182A" w:rsidRDefault="007B2C8A" w:rsidP="002C182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sectPr w:rsidR="00425D4E" w:rsidRPr="002C182A" w:rsidSect="002C182A">
      <w:footerReference w:type="default" r:id="rId10"/>
      <w:pgSz w:w="11906" w:h="16838" w:code="9"/>
      <w:pgMar w:top="567" w:right="851" w:bottom="284" w:left="1134" w:header="51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CAD" w:rsidRDefault="00995CAD">
      <w:r>
        <w:separator/>
      </w:r>
    </w:p>
  </w:endnote>
  <w:endnote w:type="continuationSeparator" w:id="0">
    <w:p w:rsidR="00995CAD" w:rsidRDefault="00995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CAD" w:rsidRPr="00BF4C2D" w:rsidRDefault="00995CAD">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D7611D">
      <w:rPr>
        <w:b/>
        <w:noProof/>
        <w:color w:val="A6A6A6"/>
      </w:rPr>
      <w:t>6</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D7611D">
      <w:rPr>
        <w:b/>
        <w:noProof/>
        <w:color w:val="A6A6A6"/>
      </w:rPr>
      <w:t>7</w:t>
    </w:r>
    <w:r w:rsidRPr="00BF4C2D">
      <w:rPr>
        <w:b/>
        <w:color w:val="A6A6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CAD" w:rsidRDefault="00995CAD">
      <w:r>
        <w:separator/>
      </w:r>
    </w:p>
  </w:footnote>
  <w:footnote w:type="continuationSeparator" w:id="0">
    <w:p w:rsidR="00995CAD" w:rsidRDefault="00995C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numFmt w:val="bullet"/>
      <w:lvlText w:val="-"/>
      <w:lvlJc w:val="left"/>
      <w:pPr>
        <w:tabs>
          <w:tab w:val="num" w:pos="720"/>
        </w:tabs>
        <w:ind w:left="720" w:hanging="360"/>
      </w:pPr>
      <w:rPr>
        <w:rFonts w:ascii="Times New Roman" w:hAnsi="Times New Roman" w:cs="Times New Roman"/>
      </w:rPr>
    </w:lvl>
  </w:abstractNum>
  <w:abstractNum w:abstractNumId="1">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71F67A8"/>
    <w:multiLevelType w:val="hybridMultilevel"/>
    <w:tmpl w:val="EDECF5D6"/>
    <w:lvl w:ilvl="0" w:tplc="2482DE52">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7">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8">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5">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6">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7">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1">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38">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0">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3"/>
  </w:num>
  <w:num w:numId="2">
    <w:abstractNumId w:val="24"/>
  </w:num>
  <w:num w:numId="3">
    <w:abstractNumId w:val="8"/>
  </w:num>
  <w:num w:numId="4">
    <w:abstractNumId w:val="26"/>
  </w:num>
  <w:num w:numId="5">
    <w:abstractNumId w:val="37"/>
  </w:num>
  <w:num w:numId="6">
    <w:abstractNumId w:val="4"/>
  </w:num>
  <w:num w:numId="7">
    <w:abstractNumId w:val="19"/>
  </w:num>
  <w:num w:numId="8">
    <w:abstractNumId w:val="27"/>
  </w:num>
  <w:num w:numId="9">
    <w:abstractNumId w:val="28"/>
    <w:lvlOverride w:ilvl="0">
      <w:startOverride w:val="1"/>
    </w:lvlOverride>
  </w:num>
  <w:num w:numId="10">
    <w:abstractNumId w:val="21"/>
    <w:lvlOverride w:ilvl="0">
      <w:startOverride w:val="1"/>
    </w:lvlOverride>
  </w:num>
  <w:num w:numId="11">
    <w:abstractNumId w:val="28"/>
  </w:num>
  <w:num w:numId="12">
    <w:abstractNumId w:val="21"/>
  </w:num>
  <w:num w:numId="13">
    <w:abstractNumId w:val="1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31"/>
  </w:num>
  <w:num w:numId="17">
    <w:abstractNumId w:val="38"/>
  </w:num>
  <w:num w:numId="18">
    <w:abstractNumId w:val="15"/>
  </w:num>
  <w:num w:numId="19">
    <w:abstractNumId w:val="9"/>
  </w:num>
  <w:num w:numId="20">
    <w:abstractNumId w:val="7"/>
  </w:num>
  <w:num w:numId="21">
    <w:abstractNumId w:val="11"/>
  </w:num>
  <w:num w:numId="22">
    <w:abstractNumId w:val="2"/>
  </w:num>
  <w:num w:numId="23">
    <w:abstractNumId w:val="23"/>
  </w:num>
  <w:num w:numId="24">
    <w:abstractNumId w:val="10"/>
  </w:num>
  <w:num w:numId="25">
    <w:abstractNumId w:val="16"/>
  </w:num>
  <w:num w:numId="26">
    <w:abstractNumId w:val="29"/>
  </w:num>
  <w:num w:numId="27">
    <w:abstractNumId w:val="39"/>
  </w:num>
  <w:num w:numId="28">
    <w:abstractNumId w:val="14"/>
  </w:num>
  <w:num w:numId="29">
    <w:abstractNumId w:val="30"/>
  </w:num>
  <w:num w:numId="30">
    <w:abstractNumId w:val="41"/>
  </w:num>
  <w:num w:numId="31">
    <w:abstractNumId w:val="18"/>
  </w:num>
  <w:num w:numId="32">
    <w:abstractNumId w:val="36"/>
  </w:num>
  <w:num w:numId="33">
    <w:abstractNumId w:val="13"/>
  </w:num>
  <w:num w:numId="34">
    <w:abstractNumId w:val="32"/>
  </w:num>
  <w:num w:numId="35">
    <w:abstractNumId w:val="22"/>
  </w:num>
  <w:num w:numId="36">
    <w:abstractNumId w:val="5"/>
  </w:num>
  <w:num w:numId="37">
    <w:abstractNumId w:val="1"/>
  </w:num>
  <w:num w:numId="38">
    <w:abstractNumId w:val="20"/>
  </w:num>
  <w:num w:numId="39">
    <w:abstractNumId w:val="35"/>
  </w:num>
  <w:num w:numId="40">
    <w:abstractNumId w:val="34"/>
  </w:num>
  <w:num w:numId="41">
    <w:abstractNumId w:val="6"/>
  </w:num>
  <w:num w:numId="42">
    <w:abstractNumId w:val="17"/>
  </w:num>
  <w:num w:numId="43">
    <w:abstractNumId w:val="40"/>
  </w:num>
  <w:num w:numId="44">
    <w:abstractNumId w:val="0"/>
  </w:num>
  <w:num w:numId="45">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078A"/>
    <w:rsid w:val="00012451"/>
    <w:rsid w:val="000264A6"/>
    <w:rsid w:val="00032C33"/>
    <w:rsid w:val="000402A2"/>
    <w:rsid w:val="00040982"/>
    <w:rsid w:val="00047F93"/>
    <w:rsid w:val="00056F46"/>
    <w:rsid w:val="0005742E"/>
    <w:rsid w:val="00057AFA"/>
    <w:rsid w:val="00062656"/>
    <w:rsid w:val="00063D46"/>
    <w:rsid w:val="00070103"/>
    <w:rsid w:val="00092E7D"/>
    <w:rsid w:val="000A783F"/>
    <w:rsid w:val="000B01E2"/>
    <w:rsid w:val="000B225B"/>
    <w:rsid w:val="000B5C3F"/>
    <w:rsid w:val="000C17AA"/>
    <w:rsid w:val="000C2880"/>
    <w:rsid w:val="000C3986"/>
    <w:rsid w:val="000D37EC"/>
    <w:rsid w:val="000D3E6D"/>
    <w:rsid w:val="000D79CB"/>
    <w:rsid w:val="000E0CDB"/>
    <w:rsid w:val="000F1B48"/>
    <w:rsid w:val="000F753A"/>
    <w:rsid w:val="001018D6"/>
    <w:rsid w:val="00102744"/>
    <w:rsid w:val="00105A2D"/>
    <w:rsid w:val="00113097"/>
    <w:rsid w:val="00126439"/>
    <w:rsid w:val="0013738A"/>
    <w:rsid w:val="00163E9D"/>
    <w:rsid w:val="001806E5"/>
    <w:rsid w:val="00192E48"/>
    <w:rsid w:val="001C5167"/>
    <w:rsid w:val="001C6274"/>
    <w:rsid w:val="001C72DB"/>
    <w:rsid w:val="001D678C"/>
    <w:rsid w:val="001D6C5C"/>
    <w:rsid w:val="001E682B"/>
    <w:rsid w:val="002060F7"/>
    <w:rsid w:val="002061AF"/>
    <w:rsid w:val="00231D1A"/>
    <w:rsid w:val="00232065"/>
    <w:rsid w:val="00235428"/>
    <w:rsid w:val="0024290A"/>
    <w:rsid w:val="002454F1"/>
    <w:rsid w:val="00260345"/>
    <w:rsid w:val="00267CD4"/>
    <w:rsid w:val="002720CF"/>
    <w:rsid w:val="002835CB"/>
    <w:rsid w:val="00287715"/>
    <w:rsid w:val="002943AB"/>
    <w:rsid w:val="002A6F1E"/>
    <w:rsid w:val="002B4361"/>
    <w:rsid w:val="002C182A"/>
    <w:rsid w:val="002C560A"/>
    <w:rsid w:val="002E7096"/>
    <w:rsid w:val="002F15BF"/>
    <w:rsid w:val="002F5BD2"/>
    <w:rsid w:val="002F6C5B"/>
    <w:rsid w:val="002F78A4"/>
    <w:rsid w:val="00301CE1"/>
    <w:rsid w:val="00311441"/>
    <w:rsid w:val="00332A47"/>
    <w:rsid w:val="00334B46"/>
    <w:rsid w:val="00335F39"/>
    <w:rsid w:val="003361A9"/>
    <w:rsid w:val="00337E8B"/>
    <w:rsid w:val="0034032E"/>
    <w:rsid w:val="003512B9"/>
    <w:rsid w:val="003523BB"/>
    <w:rsid w:val="00356E09"/>
    <w:rsid w:val="00361585"/>
    <w:rsid w:val="0036606D"/>
    <w:rsid w:val="00370D94"/>
    <w:rsid w:val="003933EE"/>
    <w:rsid w:val="003B6636"/>
    <w:rsid w:val="003C2EE7"/>
    <w:rsid w:val="003D25D5"/>
    <w:rsid w:val="003E291A"/>
    <w:rsid w:val="003E76D8"/>
    <w:rsid w:val="003F0978"/>
    <w:rsid w:val="003F1A45"/>
    <w:rsid w:val="00401BD9"/>
    <w:rsid w:val="004140BF"/>
    <w:rsid w:val="00420514"/>
    <w:rsid w:val="00425D4E"/>
    <w:rsid w:val="00436D62"/>
    <w:rsid w:val="0044020A"/>
    <w:rsid w:val="00442D02"/>
    <w:rsid w:val="00443480"/>
    <w:rsid w:val="004455F1"/>
    <w:rsid w:val="00457D45"/>
    <w:rsid w:val="00457DF6"/>
    <w:rsid w:val="00460CB4"/>
    <w:rsid w:val="00467056"/>
    <w:rsid w:val="004708E8"/>
    <w:rsid w:val="00473369"/>
    <w:rsid w:val="0047470F"/>
    <w:rsid w:val="00474B77"/>
    <w:rsid w:val="00474EE0"/>
    <w:rsid w:val="00482196"/>
    <w:rsid w:val="00482E91"/>
    <w:rsid w:val="00492665"/>
    <w:rsid w:val="00492F0D"/>
    <w:rsid w:val="0049788C"/>
    <w:rsid w:val="004A230F"/>
    <w:rsid w:val="004A3DC1"/>
    <w:rsid w:val="004B01EB"/>
    <w:rsid w:val="004B0DFF"/>
    <w:rsid w:val="004B3E82"/>
    <w:rsid w:val="004B45C1"/>
    <w:rsid w:val="004C099E"/>
    <w:rsid w:val="004C2755"/>
    <w:rsid w:val="004E267E"/>
    <w:rsid w:val="00504B6C"/>
    <w:rsid w:val="00512BFE"/>
    <w:rsid w:val="005244F5"/>
    <w:rsid w:val="00524F20"/>
    <w:rsid w:val="00527ABA"/>
    <w:rsid w:val="00542523"/>
    <w:rsid w:val="00543449"/>
    <w:rsid w:val="00557DED"/>
    <w:rsid w:val="00564101"/>
    <w:rsid w:val="00576886"/>
    <w:rsid w:val="00585EEF"/>
    <w:rsid w:val="005870DF"/>
    <w:rsid w:val="00590AA8"/>
    <w:rsid w:val="005910DF"/>
    <w:rsid w:val="0059506F"/>
    <w:rsid w:val="00596ADC"/>
    <w:rsid w:val="00597FCA"/>
    <w:rsid w:val="005A7DE6"/>
    <w:rsid w:val="005B423E"/>
    <w:rsid w:val="005C627D"/>
    <w:rsid w:val="005D3C50"/>
    <w:rsid w:val="005E06A5"/>
    <w:rsid w:val="005E66E0"/>
    <w:rsid w:val="006006EF"/>
    <w:rsid w:val="00603DA8"/>
    <w:rsid w:val="00604D09"/>
    <w:rsid w:val="006152CC"/>
    <w:rsid w:val="00621AC5"/>
    <w:rsid w:val="00624A9E"/>
    <w:rsid w:val="0063133A"/>
    <w:rsid w:val="00642615"/>
    <w:rsid w:val="00642B4A"/>
    <w:rsid w:val="00644054"/>
    <w:rsid w:val="00652860"/>
    <w:rsid w:val="00655D04"/>
    <w:rsid w:val="0065649A"/>
    <w:rsid w:val="00656C74"/>
    <w:rsid w:val="00661283"/>
    <w:rsid w:val="00665D02"/>
    <w:rsid w:val="006664BA"/>
    <w:rsid w:val="00673D09"/>
    <w:rsid w:val="006828BB"/>
    <w:rsid w:val="00691FBA"/>
    <w:rsid w:val="006932C7"/>
    <w:rsid w:val="00694BE7"/>
    <w:rsid w:val="00695772"/>
    <w:rsid w:val="006A475D"/>
    <w:rsid w:val="006A4875"/>
    <w:rsid w:val="006B6F37"/>
    <w:rsid w:val="006D5246"/>
    <w:rsid w:val="006E09EC"/>
    <w:rsid w:val="006F7FA4"/>
    <w:rsid w:val="00705C18"/>
    <w:rsid w:val="007060C5"/>
    <w:rsid w:val="007062BB"/>
    <w:rsid w:val="00706EC4"/>
    <w:rsid w:val="0070739E"/>
    <w:rsid w:val="0071278B"/>
    <w:rsid w:val="00714B84"/>
    <w:rsid w:val="00717709"/>
    <w:rsid w:val="007259F3"/>
    <w:rsid w:val="007648E1"/>
    <w:rsid w:val="0078138C"/>
    <w:rsid w:val="0078504F"/>
    <w:rsid w:val="00785F8F"/>
    <w:rsid w:val="007A3E99"/>
    <w:rsid w:val="007B2C8A"/>
    <w:rsid w:val="007B5B4C"/>
    <w:rsid w:val="007B6797"/>
    <w:rsid w:val="007C5354"/>
    <w:rsid w:val="007D09F3"/>
    <w:rsid w:val="007D1B23"/>
    <w:rsid w:val="007D5AF2"/>
    <w:rsid w:val="007E038D"/>
    <w:rsid w:val="007E498F"/>
    <w:rsid w:val="007F11AA"/>
    <w:rsid w:val="007F28C0"/>
    <w:rsid w:val="007F7BF5"/>
    <w:rsid w:val="00803A05"/>
    <w:rsid w:val="00804654"/>
    <w:rsid w:val="0081091F"/>
    <w:rsid w:val="008151BB"/>
    <w:rsid w:val="00820289"/>
    <w:rsid w:val="008251F3"/>
    <w:rsid w:val="00833D5A"/>
    <w:rsid w:val="00836FFF"/>
    <w:rsid w:val="00853F07"/>
    <w:rsid w:val="00862C5B"/>
    <w:rsid w:val="0086512D"/>
    <w:rsid w:val="00867F46"/>
    <w:rsid w:val="00875B66"/>
    <w:rsid w:val="00876C8F"/>
    <w:rsid w:val="00876F0C"/>
    <w:rsid w:val="008831CC"/>
    <w:rsid w:val="00885E52"/>
    <w:rsid w:val="008972CC"/>
    <w:rsid w:val="008A2FC2"/>
    <w:rsid w:val="008A3E97"/>
    <w:rsid w:val="008A47CA"/>
    <w:rsid w:val="008B20BB"/>
    <w:rsid w:val="008B6630"/>
    <w:rsid w:val="008D07EF"/>
    <w:rsid w:val="008F1706"/>
    <w:rsid w:val="008F3901"/>
    <w:rsid w:val="008F5E15"/>
    <w:rsid w:val="00906909"/>
    <w:rsid w:val="00912919"/>
    <w:rsid w:val="00925562"/>
    <w:rsid w:val="00942DDE"/>
    <w:rsid w:val="00950E11"/>
    <w:rsid w:val="00953620"/>
    <w:rsid w:val="00953765"/>
    <w:rsid w:val="009562CC"/>
    <w:rsid w:val="00962A39"/>
    <w:rsid w:val="009721E1"/>
    <w:rsid w:val="00995CAD"/>
    <w:rsid w:val="00996F94"/>
    <w:rsid w:val="009975CE"/>
    <w:rsid w:val="009A07C0"/>
    <w:rsid w:val="009A3630"/>
    <w:rsid w:val="009B2E98"/>
    <w:rsid w:val="009B5FEA"/>
    <w:rsid w:val="009B61AB"/>
    <w:rsid w:val="009B6AA2"/>
    <w:rsid w:val="009C5B80"/>
    <w:rsid w:val="009D3377"/>
    <w:rsid w:val="009F38B5"/>
    <w:rsid w:val="00A10901"/>
    <w:rsid w:val="00A1737B"/>
    <w:rsid w:val="00A40733"/>
    <w:rsid w:val="00A51D57"/>
    <w:rsid w:val="00A55C56"/>
    <w:rsid w:val="00A56604"/>
    <w:rsid w:val="00A56B50"/>
    <w:rsid w:val="00A57A54"/>
    <w:rsid w:val="00A645BD"/>
    <w:rsid w:val="00A7041C"/>
    <w:rsid w:val="00A718C0"/>
    <w:rsid w:val="00A72D04"/>
    <w:rsid w:val="00A74706"/>
    <w:rsid w:val="00A76279"/>
    <w:rsid w:val="00A817D9"/>
    <w:rsid w:val="00A913C4"/>
    <w:rsid w:val="00A96E58"/>
    <w:rsid w:val="00AA5E71"/>
    <w:rsid w:val="00AB20F8"/>
    <w:rsid w:val="00AC5A52"/>
    <w:rsid w:val="00AD2D9D"/>
    <w:rsid w:val="00AE699E"/>
    <w:rsid w:val="00AE72B0"/>
    <w:rsid w:val="00B2380A"/>
    <w:rsid w:val="00B27294"/>
    <w:rsid w:val="00B413F2"/>
    <w:rsid w:val="00B520A2"/>
    <w:rsid w:val="00B536BF"/>
    <w:rsid w:val="00B61FC6"/>
    <w:rsid w:val="00B62538"/>
    <w:rsid w:val="00B62B37"/>
    <w:rsid w:val="00B65B8A"/>
    <w:rsid w:val="00B70404"/>
    <w:rsid w:val="00B81D2E"/>
    <w:rsid w:val="00B95BE6"/>
    <w:rsid w:val="00B964DE"/>
    <w:rsid w:val="00BA0924"/>
    <w:rsid w:val="00BA0B1D"/>
    <w:rsid w:val="00BA2459"/>
    <w:rsid w:val="00BA4C31"/>
    <w:rsid w:val="00BA704E"/>
    <w:rsid w:val="00BC24FB"/>
    <w:rsid w:val="00BC36AA"/>
    <w:rsid w:val="00BC51F5"/>
    <w:rsid w:val="00BD7B33"/>
    <w:rsid w:val="00BE0C0A"/>
    <w:rsid w:val="00BF0C42"/>
    <w:rsid w:val="00BF1B20"/>
    <w:rsid w:val="00BF5BAB"/>
    <w:rsid w:val="00C00550"/>
    <w:rsid w:val="00C129F4"/>
    <w:rsid w:val="00C21C0F"/>
    <w:rsid w:val="00C30C2A"/>
    <w:rsid w:val="00C30F76"/>
    <w:rsid w:val="00C36196"/>
    <w:rsid w:val="00C52866"/>
    <w:rsid w:val="00C54B99"/>
    <w:rsid w:val="00C55D30"/>
    <w:rsid w:val="00C61A95"/>
    <w:rsid w:val="00C738D8"/>
    <w:rsid w:val="00C73B80"/>
    <w:rsid w:val="00C74F4E"/>
    <w:rsid w:val="00C76735"/>
    <w:rsid w:val="00C82E5F"/>
    <w:rsid w:val="00C91DE5"/>
    <w:rsid w:val="00C94C82"/>
    <w:rsid w:val="00CA6856"/>
    <w:rsid w:val="00CB59EC"/>
    <w:rsid w:val="00CC66C7"/>
    <w:rsid w:val="00CD0A0D"/>
    <w:rsid w:val="00CD47C1"/>
    <w:rsid w:val="00CD7EBD"/>
    <w:rsid w:val="00CF03D8"/>
    <w:rsid w:val="00D02C1A"/>
    <w:rsid w:val="00D065CB"/>
    <w:rsid w:val="00D114BC"/>
    <w:rsid w:val="00D158CE"/>
    <w:rsid w:val="00D15E11"/>
    <w:rsid w:val="00D16AE9"/>
    <w:rsid w:val="00D16F48"/>
    <w:rsid w:val="00D23056"/>
    <w:rsid w:val="00D230D4"/>
    <w:rsid w:val="00D26D16"/>
    <w:rsid w:val="00D309F1"/>
    <w:rsid w:val="00D321A0"/>
    <w:rsid w:val="00D44EBD"/>
    <w:rsid w:val="00D50728"/>
    <w:rsid w:val="00D534DD"/>
    <w:rsid w:val="00D536EC"/>
    <w:rsid w:val="00D53D62"/>
    <w:rsid w:val="00D54C13"/>
    <w:rsid w:val="00D572B3"/>
    <w:rsid w:val="00D67BE6"/>
    <w:rsid w:val="00D722AA"/>
    <w:rsid w:val="00D73C0D"/>
    <w:rsid w:val="00D7611D"/>
    <w:rsid w:val="00D76D17"/>
    <w:rsid w:val="00D90D4C"/>
    <w:rsid w:val="00D96DB8"/>
    <w:rsid w:val="00DA3784"/>
    <w:rsid w:val="00DB1EA1"/>
    <w:rsid w:val="00DB5D6C"/>
    <w:rsid w:val="00DC3B2E"/>
    <w:rsid w:val="00DC4FBA"/>
    <w:rsid w:val="00DC596A"/>
    <w:rsid w:val="00DC611D"/>
    <w:rsid w:val="00DD041D"/>
    <w:rsid w:val="00DD2BB9"/>
    <w:rsid w:val="00DD611E"/>
    <w:rsid w:val="00DE4204"/>
    <w:rsid w:val="00DF2600"/>
    <w:rsid w:val="00E05470"/>
    <w:rsid w:val="00E17C3A"/>
    <w:rsid w:val="00E2042B"/>
    <w:rsid w:val="00E45021"/>
    <w:rsid w:val="00E45F66"/>
    <w:rsid w:val="00E467C6"/>
    <w:rsid w:val="00E65A65"/>
    <w:rsid w:val="00E744FA"/>
    <w:rsid w:val="00E97270"/>
    <w:rsid w:val="00EB3ECE"/>
    <w:rsid w:val="00EC3456"/>
    <w:rsid w:val="00EC3C2C"/>
    <w:rsid w:val="00ED1BDE"/>
    <w:rsid w:val="00ED2660"/>
    <w:rsid w:val="00ED3556"/>
    <w:rsid w:val="00ED3BE8"/>
    <w:rsid w:val="00ED5F52"/>
    <w:rsid w:val="00EF2090"/>
    <w:rsid w:val="00EF5153"/>
    <w:rsid w:val="00F108BA"/>
    <w:rsid w:val="00F20156"/>
    <w:rsid w:val="00F235DC"/>
    <w:rsid w:val="00F279D5"/>
    <w:rsid w:val="00F31214"/>
    <w:rsid w:val="00F35E58"/>
    <w:rsid w:val="00F36D61"/>
    <w:rsid w:val="00F41D51"/>
    <w:rsid w:val="00F537FA"/>
    <w:rsid w:val="00F67390"/>
    <w:rsid w:val="00F711D2"/>
    <w:rsid w:val="00F712AA"/>
    <w:rsid w:val="00F753F3"/>
    <w:rsid w:val="00F75E6E"/>
    <w:rsid w:val="00F7716C"/>
    <w:rsid w:val="00FA240C"/>
    <w:rsid w:val="00FB142A"/>
    <w:rsid w:val="00FC0E20"/>
    <w:rsid w:val="00FC542B"/>
    <w:rsid w:val="00FD09A6"/>
    <w:rsid w:val="00FD404A"/>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A0D"/>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character" w:customStyle="1" w:styleId="ala33">
    <w:name w:val="al_a33"/>
    <w:rsid w:val="00CD0A0D"/>
    <w:rPr>
      <w:rFonts w:cs="Times New Roman"/>
    </w:rPr>
  </w:style>
  <w:style w:type="paragraph" w:customStyle="1" w:styleId="BodyText1">
    <w:name w:val="Body Text1"/>
    <w:basedOn w:val="Normal"/>
    <w:rsid w:val="00A74706"/>
    <w:pPr>
      <w:widowControl w:val="0"/>
      <w:suppressAutoHyphens w:val="0"/>
      <w:jc w:val="both"/>
    </w:pPr>
    <w:rPr>
      <w:sz w:val="28"/>
      <w:szCs w:val="20"/>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A0D"/>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character" w:customStyle="1" w:styleId="ala33">
    <w:name w:val="al_a33"/>
    <w:rsid w:val="00CD0A0D"/>
    <w:rPr>
      <w:rFonts w:cs="Times New Roman"/>
    </w:rPr>
  </w:style>
  <w:style w:type="paragraph" w:customStyle="1" w:styleId="BodyText1">
    <w:name w:val="Body Text1"/>
    <w:basedOn w:val="Normal"/>
    <w:rsid w:val="00A74706"/>
    <w:pPr>
      <w:widowControl w:val="0"/>
      <w:suppressAutoHyphens w:val="0"/>
      <w:jc w:val="both"/>
    </w:pPr>
    <w:rPr>
      <w:sz w:val="28"/>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338924333">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vik-burgas.com/procurements?idproc=2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01A7A-5C42-4AD4-8DC0-5CA286DAE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710</TotalTime>
  <Pages>7</Pages>
  <Words>2067</Words>
  <Characters>11435</Characters>
  <Application>Microsoft Office Word</Application>
  <DocSecurity>0</DocSecurity>
  <Lines>219</Lines>
  <Paragraphs>135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VIK Burgas</Company>
  <LinksUpToDate>false</LinksUpToDate>
  <CharactersWithSpaces>13367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62</cp:revision>
  <cp:lastPrinted>2018-08-27T07:47:00Z</cp:lastPrinted>
  <dcterms:created xsi:type="dcterms:W3CDTF">2016-11-09T07:41:00Z</dcterms:created>
  <dcterms:modified xsi:type="dcterms:W3CDTF">2018-08-27T07:47:00Z</dcterms:modified>
</cp:coreProperties>
</file>